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BE" w:rsidRPr="00883693" w:rsidRDefault="00833E00" w:rsidP="00833E00">
      <w:pPr>
        <w:jc w:val="center"/>
        <w:rPr>
          <w:rFonts w:ascii="Times New Roman" w:hAnsi="Times New Roman" w:cs="Times New Roman"/>
          <w:b/>
          <w:sz w:val="28"/>
          <w:szCs w:val="28"/>
        </w:rPr>
      </w:pPr>
      <w:r w:rsidRPr="00883693">
        <w:rPr>
          <w:rFonts w:ascii="Times New Roman" w:hAnsi="Times New Roman" w:cs="Times New Roman"/>
          <w:b/>
          <w:sz w:val="28"/>
          <w:szCs w:val="28"/>
        </w:rPr>
        <w:t>Peningkatan Kemampuan Berbicara Bahasa Inggris Mahasiswa Speech Therapy Lew</w:t>
      </w:r>
      <w:r w:rsidR="00A144BE" w:rsidRPr="00883693">
        <w:rPr>
          <w:rFonts w:ascii="Times New Roman" w:hAnsi="Times New Roman" w:cs="Times New Roman"/>
          <w:b/>
          <w:sz w:val="28"/>
          <w:szCs w:val="28"/>
        </w:rPr>
        <w:t>at Teknik Diskusi Pola Piramid</w:t>
      </w:r>
      <w:r w:rsidR="008A3BF9" w:rsidRPr="00883693">
        <w:rPr>
          <w:rFonts w:ascii="Times New Roman" w:hAnsi="Times New Roman" w:cs="Times New Roman"/>
          <w:b/>
          <w:sz w:val="28"/>
          <w:szCs w:val="28"/>
        </w:rPr>
        <w:t>a</w:t>
      </w:r>
      <w:r w:rsidR="00A144BE" w:rsidRPr="00883693">
        <w:rPr>
          <w:rFonts w:ascii="Times New Roman" w:hAnsi="Times New Roman" w:cs="Times New Roman"/>
          <w:b/>
          <w:sz w:val="28"/>
          <w:szCs w:val="28"/>
        </w:rPr>
        <w:t xml:space="preserve"> P</w:t>
      </w:r>
      <w:r w:rsidRPr="00883693">
        <w:rPr>
          <w:rFonts w:ascii="Times New Roman" w:hAnsi="Times New Roman" w:cs="Times New Roman"/>
          <w:b/>
          <w:sz w:val="28"/>
          <w:szCs w:val="28"/>
        </w:rPr>
        <w:t xml:space="preserve">ada Universitas Mercubaktijaya </w:t>
      </w:r>
    </w:p>
    <w:p w:rsidR="00535483" w:rsidRPr="0060487B" w:rsidRDefault="00535483" w:rsidP="00535483">
      <w:pPr>
        <w:spacing w:before="248" w:line="278" w:lineRule="exact"/>
        <w:ind w:left="8" w:right="140"/>
        <w:jc w:val="center"/>
        <w:rPr>
          <w:rFonts w:ascii="Times New Roman" w:hAnsi="Times New Roman" w:cs="Times New Roman"/>
          <w:b/>
          <w:position w:val="8"/>
          <w:sz w:val="24"/>
          <w:szCs w:val="24"/>
        </w:rPr>
      </w:pPr>
      <w:r w:rsidRPr="0060487B">
        <w:rPr>
          <w:rFonts w:ascii="Times New Roman" w:hAnsi="Times New Roman" w:cs="Times New Roman"/>
          <w:b/>
          <w:sz w:val="24"/>
          <w:szCs w:val="24"/>
        </w:rPr>
        <w:t>Firdaus</w:t>
      </w:r>
      <w:r w:rsidRPr="0060487B">
        <w:rPr>
          <w:rFonts w:ascii="Times New Roman" w:hAnsi="Times New Roman" w:cs="Times New Roman"/>
          <w:b/>
          <w:position w:val="8"/>
          <w:sz w:val="24"/>
          <w:szCs w:val="24"/>
        </w:rPr>
        <w:t>1</w:t>
      </w:r>
      <w:r w:rsidRPr="0060487B">
        <w:rPr>
          <w:rFonts w:ascii="Times New Roman" w:hAnsi="Times New Roman" w:cs="Times New Roman"/>
          <w:b/>
          <w:sz w:val="24"/>
          <w:szCs w:val="24"/>
        </w:rPr>
        <w:t>,</w:t>
      </w:r>
      <w:r w:rsidRPr="0060487B">
        <w:rPr>
          <w:rFonts w:ascii="Times New Roman" w:hAnsi="Times New Roman" w:cs="Times New Roman"/>
          <w:b/>
          <w:spacing w:val="-4"/>
          <w:sz w:val="24"/>
          <w:szCs w:val="24"/>
        </w:rPr>
        <w:t xml:space="preserve"> </w:t>
      </w:r>
      <w:r w:rsidRPr="0060487B">
        <w:rPr>
          <w:rFonts w:ascii="Times New Roman" w:hAnsi="Times New Roman" w:cs="Times New Roman"/>
          <w:b/>
          <w:sz w:val="24"/>
          <w:szCs w:val="24"/>
        </w:rPr>
        <w:t>Femi</w:t>
      </w:r>
      <w:r w:rsidRPr="0060487B">
        <w:rPr>
          <w:rFonts w:ascii="Times New Roman" w:hAnsi="Times New Roman" w:cs="Times New Roman"/>
          <w:b/>
          <w:spacing w:val="-3"/>
          <w:sz w:val="24"/>
          <w:szCs w:val="24"/>
        </w:rPr>
        <w:t xml:space="preserve"> </w:t>
      </w:r>
      <w:r w:rsidRPr="0060487B">
        <w:rPr>
          <w:rFonts w:ascii="Times New Roman" w:hAnsi="Times New Roman" w:cs="Times New Roman"/>
          <w:b/>
          <w:spacing w:val="-2"/>
          <w:sz w:val="24"/>
          <w:szCs w:val="24"/>
        </w:rPr>
        <w:t>Earnestly</w:t>
      </w:r>
      <w:r w:rsidRPr="0060487B">
        <w:rPr>
          <w:rFonts w:ascii="Times New Roman" w:hAnsi="Times New Roman" w:cs="Times New Roman"/>
          <w:b/>
          <w:spacing w:val="-2"/>
          <w:position w:val="8"/>
          <w:sz w:val="24"/>
          <w:szCs w:val="24"/>
        </w:rPr>
        <w:t>2</w:t>
      </w:r>
    </w:p>
    <w:p w:rsidR="00535483" w:rsidRPr="0060487B" w:rsidRDefault="00535483" w:rsidP="00535483">
      <w:pPr>
        <w:spacing w:line="240" w:lineRule="auto"/>
        <w:ind w:right="140"/>
        <w:jc w:val="center"/>
        <w:rPr>
          <w:rFonts w:ascii="Times New Roman" w:hAnsi="Times New Roman" w:cs="Times New Roman"/>
          <w:sz w:val="24"/>
          <w:szCs w:val="24"/>
        </w:rPr>
      </w:pPr>
      <w:r w:rsidRPr="0060487B">
        <w:rPr>
          <w:rFonts w:ascii="Times New Roman" w:hAnsi="Times New Roman" w:cs="Times New Roman"/>
          <w:position w:val="8"/>
          <w:sz w:val="24"/>
          <w:szCs w:val="24"/>
        </w:rPr>
        <w:t>1</w:t>
      </w:r>
      <w:r w:rsidRPr="0060487B">
        <w:rPr>
          <w:rFonts w:ascii="Times New Roman" w:hAnsi="Times New Roman" w:cs="Times New Roman"/>
          <w:spacing w:val="-7"/>
          <w:position w:val="8"/>
          <w:sz w:val="24"/>
          <w:szCs w:val="24"/>
        </w:rPr>
        <w:t xml:space="preserve"> </w:t>
      </w:r>
      <w:r w:rsidRPr="0060487B">
        <w:rPr>
          <w:rFonts w:ascii="Times New Roman" w:hAnsi="Times New Roman" w:cs="Times New Roman"/>
          <w:sz w:val="24"/>
          <w:szCs w:val="24"/>
        </w:rPr>
        <w:t>Universitas</w:t>
      </w:r>
      <w:r w:rsidRPr="0060487B">
        <w:rPr>
          <w:rFonts w:ascii="Times New Roman" w:hAnsi="Times New Roman" w:cs="Times New Roman"/>
          <w:spacing w:val="-7"/>
          <w:sz w:val="24"/>
          <w:szCs w:val="24"/>
        </w:rPr>
        <w:t xml:space="preserve"> </w:t>
      </w:r>
      <w:r w:rsidRPr="0060487B">
        <w:rPr>
          <w:rFonts w:ascii="Times New Roman" w:hAnsi="Times New Roman" w:cs="Times New Roman"/>
          <w:sz w:val="24"/>
          <w:szCs w:val="24"/>
        </w:rPr>
        <w:t>Mercubaktijaya</w:t>
      </w:r>
      <w:r w:rsidRPr="0060487B">
        <w:rPr>
          <w:rFonts w:ascii="Times New Roman" w:hAnsi="Times New Roman" w:cs="Times New Roman"/>
          <w:spacing w:val="-4"/>
          <w:sz w:val="24"/>
          <w:szCs w:val="24"/>
        </w:rPr>
        <w:t xml:space="preserve"> </w:t>
      </w:r>
      <w:r w:rsidRPr="0060487B">
        <w:rPr>
          <w:rFonts w:ascii="Times New Roman" w:hAnsi="Times New Roman" w:cs="Times New Roman"/>
          <w:sz w:val="24"/>
          <w:szCs w:val="24"/>
        </w:rPr>
        <w:t>Speech</w:t>
      </w:r>
      <w:r w:rsidRPr="0060487B">
        <w:rPr>
          <w:rFonts w:ascii="Times New Roman" w:hAnsi="Times New Roman" w:cs="Times New Roman"/>
          <w:spacing w:val="-7"/>
          <w:sz w:val="24"/>
          <w:szCs w:val="24"/>
        </w:rPr>
        <w:t xml:space="preserve"> </w:t>
      </w:r>
      <w:r w:rsidRPr="0060487B">
        <w:rPr>
          <w:rFonts w:ascii="Times New Roman" w:hAnsi="Times New Roman" w:cs="Times New Roman"/>
          <w:sz w:val="24"/>
          <w:szCs w:val="24"/>
        </w:rPr>
        <w:t>Therapy</w:t>
      </w:r>
      <w:r w:rsidRPr="0060487B">
        <w:rPr>
          <w:rFonts w:ascii="Times New Roman" w:hAnsi="Times New Roman" w:cs="Times New Roman"/>
          <w:spacing w:val="-8"/>
          <w:sz w:val="24"/>
          <w:szCs w:val="24"/>
        </w:rPr>
        <w:t xml:space="preserve"> </w:t>
      </w:r>
      <w:r w:rsidRPr="0060487B">
        <w:rPr>
          <w:rFonts w:ascii="Times New Roman" w:hAnsi="Times New Roman" w:cs="Times New Roman"/>
          <w:spacing w:val="-2"/>
          <w:sz w:val="24"/>
          <w:szCs w:val="24"/>
        </w:rPr>
        <w:t>Program</w:t>
      </w:r>
      <w:bookmarkStart w:id="0" w:name="_GoBack"/>
      <w:bookmarkEnd w:id="0"/>
    </w:p>
    <w:p w:rsidR="00535483" w:rsidRPr="0060487B" w:rsidRDefault="00535483" w:rsidP="00535483">
      <w:pPr>
        <w:spacing w:line="240" w:lineRule="auto"/>
        <w:ind w:left="1048" w:right="1187"/>
        <w:jc w:val="center"/>
        <w:rPr>
          <w:rFonts w:ascii="Times New Roman" w:hAnsi="Times New Roman" w:cs="Times New Roman"/>
          <w:sz w:val="24"/>
          <w:szCs w:val="24"/>
        </w:rPr>
      </w:pPr>
      <w:r w:rsidRPr="0060487B">
        <w:rPr>
          <w:rFonts w:ascii="Times New Roman" w:hAnsi="Times New Roman" w:cs="Times New Roman"/>
          <w:position w:val="8"/>
          <w:sz w:val="24"/>
          <w:szCs w:val="24"/>
        </w:rPr>
        <w:t>2</w:t>
      </w:r>
      <w:r w:rsidRPr="0060487B">
        <w:rPr>
          <w:rFonts w:ascii="Times New Roman" w:hAnsi="Times New Roman" w:cs="Times New Roman"/>
          <w:spacing w:val="-4"/>
          <w:position w:val="8"/>
          <w:sz w:val="24"/>
          <w:szCs w:val="24"/>
        </w:rPr>
        <w:t xml:space="preserve"> </w:t>
      </w:r>
      <w:r w:rsidRPr="0060487B">
        <w:rPr>
          <w:rFonts w:ascii="Times New Roman" w:hAnsi="Times New Roman" w:cs="Times New Roman"/>
          <w:sz w:val="24"/>
          <w:szCs w:val="24"/>
        </w:rPr>
        <w:t>Universitas</w:t>
      </w:r>
      <w:r w:rsidRPr="0060487B">
        <w:rPr>
          <w:rFonts w:ascii="Times New Roman" w:hAnsi="Times New Roman" w:cs="Times New Roman"/>
          <w:spacing w:val="-6"/>
          <w:sz w:val="24"/>
          <w:szCs w:val="24"/>
        </w:rPr>
        <w:t xml:space="preserve"> </w:t>
      </w:r>
      <w:r w:rsidRPr="0060487B">
        <w:rPr>
          <w:rFonts w:ascii="Times New Roman" w:hAnsi="Times New Roman" w:cs="Times New Roman"/>
          <w:sz w:val="24"/>
          <w:szCs w:val="24"/>
        </w:rPr>
        <w:t>Muhammadiyah</w:t>
      </w:r>
      <w:r w:rsidRPr="0060487B">
        <w:rPr>
          <w:rFonts w:ascii="Times New Roman" w:hAnsi="Times New Roman" w:cs="Times New Roman"/>
          <w:spacing w:val="-7"/>
          <w:sz w:val="24"/>
          <w:szCs w:val="24"/>
        </w:rPr>
        <w:t xml:space="preserve"> </w:t>
      </w:r>
      <w:r w:rsidRPr="0060487B">
        <w:rPr>
          <w:rFonts w:ascii="Times New Roman" w:hAnsi="Times New Roman" w:cs="Times New Roman"/>
          <w:sz w:val="24"/>
          <w:szCs w:val="24"/>
        </w:rPr>
        <w:t>Sumatera</w:t>
      </w:r>
      <w:r w:rsidRPr="0060487B">
        <w:rPr>
          <w:rFonts w:ascii="Times New Roman" w:hAnsi="Times New Roman" w:cs="Times New Roman"/>
          <w:spacing w:val="-6"/>
          <w:sz w:val="24"/>
          <w:szCs w:val="24"/>
        </w:rPr>
        <w:t xml:space="preserve"> </w:t>
      </w:r>
      <w:r w:rsidRPr="0060487B">
        <w:rPr>
          <w:rFonts w:ascii="Times New Roman" w:hAnsi="Times New Roman" w:cs="Times New Roman"/>
          <w:sz w:val="24"/>
          <w:szCs w:val="24"/>
        </w:rPr>
        <w:t>Barat</w:t>
      </w:r>
      <w:r w:rsidRPr="0060487B">
        <w:rPr>
          <w:rFonts w:ascii="Times New Roman" w:hAnsi="Times New Roman" w:cs="Times New Roman"/>
          <w:spacing w:val="-4"/>
          <w:sz w:val="24"/>
          <w:szCs w:val="24"/>
        </w:rPr>
        <w:t xml:space="preserve"> </w:t>
      </w:r>
      <w:r w:rsidRPr="0060487B">
        <w:rPr>
          <w:rFonts w:ascii="Times New Roman" w:hAnsi="Times New Roman" w:cs="Times New Roman"/>
          <w:sz w:val="24"/>
          <w:szCs w:val="24"/>
        </w:rPr>
        <w:t>Pharmacy</w:t>
      </w:r>
      <w:r w:rsidRPr="0060487B">
        <w:rPr>
          <w:rFonts w:ascii="Times New Roman" w:hAnsi="Times New Roman" w:cs="Times New Roman"/>
          <w:spacing w:val="-8"/>
          <w:sz w:val="24"/>
          <w:szCs w:val="24"/>
        </w:rPr>
        <w:t xml:space="preserve"> </w:t>
      </w:r>
      <w:r w:rsidRPr="0060487B">
        <w:rPr>
          <w:rFonts w:ascii="Times New Roman" w:hAnsi="Times New Roman" w:cs="Times New Roman"/>
          <w:sz w:val="24"/>
          <w:szCs w:val="24"/>
        </w:rPr>
        <w:t xml:space="preserve">Program e-mail: </w:t>
      </w:r>
      <w:hyperlink r:id="rId6">
        <w:r w:rsidRPr="0060487B">
          <w:rPr>
            <w:rFonts w:ascii="Times New Roman" w:hAnsi="Times New Roman" w:cs="Times New Roman"/>
            <w:color w:val="0000FF"/>
            <w:sz w:val="24"/>
            <w:szCs w:val="24"/>
            <w:u w:val="single" w:color="0000FF"/>
          </w:rPr>
          <w:t>firdausdahniur@gmail.com</w:t>
        </w:r>
      </w:hyperlink>
    </w:p>
    <w:p w:rsidR="00535483" w:rsidRPr="0060487B" w:rsidRDefault="00535483" w:rsidP="00833E00">
      <w:pPr>
        <w:jc w:val="center"/>
        <w:rPr>
          <w:rFonts w:ascii="Times New Roman" w:hAnsi="Times New Roman" w:cs="Times New Roman"/>
          <w:b/>
          <w:sz w:val="24"/>
          <w:szCs w:val="24"/>
        </w:rPr>
      </w:pPr>
    </w:p>
    <w:p w:rsidR="00833E00" w:rsidRPr="0060487B" w:rsidRDefault="00833E00" w:rsidP="00D3111C">
      <w:pPr>
        <w:jc w:val="center"/>
        <w:rPr>
          <w:rFonts w:ascii="Times New Roman" w:hAnsi="Times New Roman" w:cs="Times New Roman"/>
          <w:b/>
          <w:sz w:val="24"/>
          <w:szCs w:val="24"/>
        </w:rPr>
      </w:pPr>
      <w:proofErr w:type="gramStart"/>
      <w:r w:rsidRPr="0060487B">
        <w:rPr>
          <w:rFonts w:ascii="Times New Roman" w:hAnsi="Times New Roman" w:cs="Times New Roman"/>
          <w:b/>
          <w:sz w:val="24"/>
          <w:szCs w:val="24"/>
        </w:rPr>
        <w:t>Abstrak.</w:t>
      </w:r>
      <w:proofErr w:type="gramEnd"/>
    </w:p>
    <w:p w:rsidR="00833E00" w:rsidRPr="0060487B" w:rsidRDefault="00833E00" w:rsidP="00D3111C">
      <w:pPr>
        <w:jc w:val="both"/>
        <w:rPr>
          <w:rFonts w:ascii="Times New Roman" w:hAnsi="Times New Roman" w:cs="Times New Roman"/>
          <w:sz w:val="24"/>
          <w:szCs w:val="24"/>
        </w:rPr>
      </w:pPr>
      <w:r w:rsidRPr="0060487B">
        <w:rPr>
          <w:rFonts w:ascii="Times New Roman" w:hAnsi="Times New Roman" w:cs="Times New Roman"/>
          <w:sz w:val="24"/>
          <w:szCs w:val="24"/>
        </w:rPr>
        <w:t>Bagi mahasiswa  Terapi Wicara Universitas Mercubaktijaya  berbicara dalam bahasa Inggris merupakan bagian yang penting.Tujuan penelitian ini adalah untuk melihat sejauh mana peningkatan kemampuan berbicara bahasa Inggris mahasiswa Terapi Wicara Un</w:t>
      </w:r>
      <w:r w:rsidR="00ED5BC3" w:rsidRPr="0060487B">
        <w:rPr>
          <w:rFonts w:ascii="Times New Roman" w:hAnsi="Times New Roman" w:cs="Times New Roman"/>
          <w:sz w:val="24"/>
          <w:szCs w:val="24"/>
        </w:rPr>
        <w:t>i</w:t>
      </w:r>
      <w:r w:rsidRPr="0060487B">
        <w:rPr>
          <w:rFonts w:ascii="Times New Roman" w:hAnsi="Times New Roman" w:cs="Times New Roman"/>
          <w:sz w:val="24"/>
          <w:szCs w:val="24"/>
        </w:rPr>
        <w:t>versitas Mercubaktijaya Lewat</w:t>
      </w:r>
      <w:r w:rsidR="0085380A" w:rsidRPr="0060487B">
        <w:rPr>
          <w:rFonts w:ascii="Times New Roman" w:hAnsi="Times New Roman" w:cs="Times New Roman"/>
          <w:sz w:val="24"/>
          <w:szCs w:val="24"/>
        </w:rPr>
        <w:t xml:space="preserve"> Teknik Diskusi Pola P</w:t>
      </w:r>
      <w:r w:rsidR="008A3BF9" w:rsidRPr="0060487B">
        <w:rPr>
          <w:rFonts w:ascii="Times New Roman" w:hAnsi="Times New Roman" w:cs="Times New Roman"/>
          <w:sz w:val="24"/>
          <w:szCs w:val="24"/>
        </w:rPr>
        <w:t>i</w:t>
      </w:r>
      <w:r w:rsidRPr="0060487B">
        <w:rPr>
          <w:rFonts w:ascii="Times New Roman" w:hAnsi="Times New Roman" w:cs="Times New Roman"/>
          <w:sz w:val="24"/>
          <w:szCs w:val="24"/>
        </w:rPr>
        <w:t>ramid</w:t>
      </w:r>
      <w:r w:rsidR="008A3BF9" w:rsidRPr="0060487B">
        <w:rPr>
          <w:rFonts w:ascii="Times New Roman" w:hAnsi="Times New Roman" w:cs="Times New Roman"/>
          <w:sz w:val="24"/>
          <w:szCs w:val="24"/>
        </w:rPr>
        <w:t>a</w:t>
      </w:r>
      <w:r w:rsidRPr="0060487B">
        <w:rPr>
          <w:rFonts w:ascii="Times New Roman" w:hAnsi="Times New Roman" w:cs="Times New Roman"/>
          <w:sz w:val="24"/>
          <w:szCs w:val="24"/>
        </w:rPr>
        <w:t xml:space="preserve"> dalam aspek bahasa pemahaman, kelancaran dan pengucapan. </w:t>
      </w:r>
      <w:proofErr w:type="gramStart"/>
      <w:r w:rsidRPr="0060487B">
        <w:rPr>
          <w:rFonts w:ascii="Times New Roman" w:hAnsi="Times New Roman" w:cs="Times New Roman"/>
          <w:sz w:val="24"/>
          <w:szCs w:val="24"/>
        </w:rPr>
        <w:t>Subjek penelitian adalah mahasiswa Universitas Mercubaktijaya pada prodi Speech Therapy sebanyak 30 orang.</w:t>
      </w:r>
      <w:proofErr w:type="gramEnd"/>
      <w:r w:rsidRPr="0060487B">
        <w:rPr>
          <w:rFonts w:ascii="Times New Roman" w:hAnsi="Times New Roman" w:cs="Times New Roman"/>
          <w:sz w:val="24"/>
          <w:szCs w:val="24"/>
        </w:rPr>
        <w:t xml:space="preserve"> </w:t>
      </w:r>
      <w:proofErr w:type="gramStart"/>
      <w:r w:rsidRPr="0060487B">
        <w:rPr>
          <w:rFonts w:ascii="Times New Roman" w:hAnsi="Times New Roman" w:cs="Times New Roman"/>
          <w:sz w:val="24"/>
          <w:szCs w:val="24"/>
        </w:rPr>
        <w:t xml:space="preserve">Penelitian ini dilaksanakan dengan penelitian tindakan kelas </w:t>
      </w:r>
      <w:r w:rsidR="0085380A" w:rsidRPr="0060487B">
        <w:rPr>
          <w:rFonts w:ascii="Times New Roman" w:hAnsi="Times New Roman" w:cs="Times New Roman"/>
          <w:sz w:val="24"/>
          <w:szCs w:val="24"/>
        </w:rPr>
        <w:t xml:space="preserve">yaitu </w:t>
      </w:r>
      <w:r w:rsidRPr="0060487B">
        <w:rPr>
          <w:rFonts w:ascii="Times New Roman" w:hAnsi="Times New Roman" w:cs="Times New Roman"/>
          <w:sz w:val="24"/>
          <w:szCs w:val="24"/>
        </w:rPr>
        <w:t>melakukan perencanaan, tindakan, observasi dan refleksi.</w:t>
      </w:r>
      <w:proofErr w:type="gramEnd"/>
      <w:r w:rsidRPr="0060487B">
        <w:rPr>
          <w:rFonts w:ascii="Times New Roman" w:hAnsi="Times New Roman" w:cs="Times New Roman"/>
          <w:sz w:val="24"/>
          <w:szCs w:val="24"/>
        </w:rPr>
        <w:t xml:space="preserve"> </w:t>
      </w:r>
      <w:proofErr w:type="gramStart"/>
      <w:r w:rsidRPr="0060487B">
        <w:rPr>
          <w:rFonts w:ascii="Times New Roman" w:hAnsi="Times New Roman" w:cs="Times New Roman"/>
          <w:sz w:val="24"/>
          <w:szCs w:val="24"/>
        </w:rPr>
        <w:t>Pelaksanaan dilakuk</w:t>
      </w:r>
      <w:r w:rsidR="0085380A" w:rsidRPr="0060487B">
        <w:rPr>
          <w:rFonts w:ascii="Times New Roman" w:hAnsi="Times New Roman" w:cs="Times New Roman"/>
          <w:sz w:val="24"/>
          <w:szCs w:val="24"/>
        </w:rPr>
        <w:t>an dengan dua siklus.</w:t>
      </w:r>
      <w:proofErr w:type="gramEnd"/>
      <w:r w:rsidR="0085380A" w:rsidRPr="0060487B">
        <w:rPr>
          <w:rFonts w:ascii="Times New Roman" w:hAnsi="Times New Roman" w:cs="Times New Roman"/>
          <w:sz w:val="24"/>
          <w:szCs w:val="24"/>
        </w:rPr>
        <w:t xml:space="preserve"> </w:t>
      </w:r>
      <w:proofErr w:type="gramStart"/>
      <w:r w:rsidR="0085380A" w:rsidRPr="0060487B">
        <w:rPr>
          <w:rFonts w:ascii="Times New Roman" w:hAnsi="Times New Roman" w:cs="Times New Roman"/>
          <w:sz w:val="24"/>
          <w:szCs w:val="24"/>
        </w:rPr>
        <w:t>Hasil tes</w:t>
      </w:r>
      <w:r w:rsidRPr="0060487B">
        <w:rPr>
          <w:rFonts w:ascii="Times New Roman" w:hAnsi="Times New Roman" w:cs="Times New Roman"/>
          <w:sz w:val="24"/>
          <w:szCs w:val="24"/>
        </w:rPr>
        <w:t xml:space="preserve"> pada masing-masing siklus dianalisa dengan deskriptif kuantitatif.</w:t>
      </w:r>
      <w:proofErr w:type="gramEnd"/>
      <w:r w:rsidRPr="0060487B">
        <w:rPr>
          <w:rFonts w:ascii="Times New Roman" w:hAnsi="Times New Roman" w:cs="Times New Roman"/>
          <w:sz w:val="24"/>
          <w:szCs w:val="24"/>
        </w:rPr>
        <w:t xml:space="preserve"> Hasil pre-test pada pemahaman, kelanc</w:t>
      </w:r>
      <w:r w:rsidR="00883693">
        <w:rPr>
          <w:rFonts w:ascii="Times New Roman" w:hAnsi="Times New Roman" w:cs="Times New Roman"/>
          <w:sz w:val="24"/>
          <w:szCs w:val="24"/>
        </w:rPr>
        <w:t>aran dan pengucapan adalah 1,7,</w:t>
      </w:r>
      <w:r w:rsidRPr="0060487B">
        <w:rPr>
          <w:rFonts w:ascii="Times New Roman" w:hAnsi="Times New Roman" w:cs="Times New Roman"/>
          <w:sz w:val="24"/>
          <w:szCs w:val="24"/>
        </w:rPr>
        <w:t>1,6 dan 1,77</w:t>
      </w:r>
      <w:r w:rsidR="0085380A" w:rsidRPr="0060487B">
        <w:rPr>
          <w:rFonts w:ascii="Times New Roman" w:hAnsi="Times New Roman" w:cs="Times New Roman"/>
          <w:sz w:val="24"/>
          <w:szCs w:val="24"/>
        </w:rPr>
        <w:t xml:space="preserve"> </w:t>
      </w:r>
      <w:r w:rsidRPr="0060487B">
        <w:rPr>
          <w:rFonts w:ascii="Times New Roman" w:hAnsi="Times New Roman" w:cs="Times New Roman"/>
          <w:sz w:val="24"/>
          <w:szCs w:val="24"/>
        </w:rPr>
        <w:t>sedangkan pada hasil post-test siklus I adalah 2,23,</w:t>
      </w:r>
      <w:r w:rsidR="00535483" w:rsidRPr="0060487B">
        <w:rPr>
          <w:rFonts w:ascii="Times New Roman" w:hAnsi="Times New Roman" w:cs="Times New Roman"/>
          <w:sz w:val="24"/>
          <w:szCs w:val="24"/>
        </w:rPr>
        <w:t xml:space="preserve"> </w:t>
      </w:r>
      <w:r w:rsidRPr="0060487B">
        <w:rPr>
          <w:rFonts w:ascii="Times New Roman" w:hAnsi="Times New Roman" w:cs="Times New Roman"/>
          <w:sz w:val="24"/>
          <w:szCs w:val="24"/>
        </w:rPr>
        <w:t>2,47</w:t>
      </w:r>
      <w:r w:rsidR="0085380A" w:rsidRPr="0060487B">
        <w:rPr>
          <w:rFonts w:ascii="Times New Roman" w:hAnsi="Times New Roman" w:cs="Times New Roman"/>
          <w:sz w:val="24"/>
          <w:szCs w:val="24"/>
        </w:rPr>
        <w:t xml:space="preserve">,dan 2,67. Terjadi peningkatan </w:t>
      </w:r>
      <w:r w:rsidRPr="0060487B">
        <w:rPr>
          <w:rFonts w:ascii="Times New Roman" w:hAnsi="Times New Roman" w:cs="Times New Roman"/>
          <w:sz w:val="24"/>
          <w:szCs w:val="24"/>
        </w:rPr>
        <w:t>pada post test siklu</w:t>
      </w:r>
      <w:r w:rsidR="00883693">
        <w:rPr>
          <w:rFonts w:ascii="Times New Roman" w:hAnsi="Times New Roman" w:cs="Times New Roman"/>
          <w:sz w:val="24"/>
          <w:szCs w:val="24"/>
        </w:rPr>
        <w:t>s II dengan hasil 3</w:t>
      </w:r>
      <w:proofErr w:type="gramStart"/>
      <w:r w:rsidR="00883693">
        <w:rPr>
          <w:rFonts w:ascii="Times New Roman" w:hAnsi="Times New Roman" w:cs="Times New Roman"/>
          <w:sz w:val="24"/>
          <w:szCs w:val="24"/>
        </w:rPr>
        <w:t>,13</w:t>
      </w:r>
      <w:proofErr w:type="gramEnd"/>
      <w:r w:rsidR="00883693">
        <w:rPr>
          <w:rFonts w:ascii="Times New Roman" w:hAnsi="Times New Roman" w:cs="Times New Roman"/>
          <w:sz w:val="24"/>
          <w:szCs w:val="24"/>
        </w:rPr>
        <w:t xml:space="preserve">, </w:t>
      </w:r>
      <w:r w:rsidRPr="0060487B">
        <w:rPr>
          <w:rFonts w:ascii="Times New Roman" w:hAnsi="Times New Roman" w:cs="Times New Roman"/>
          <w:sz w:val="24"/>
          <w:szCs w:val="24"/>
        </w:rPr>
        <w:t xml:space="preserve">3,33, 3,40.  </w:t>
      </w:r>
      <w:r w:rsidR="00535483" w:rsidRPr="0060487B">
        <w:rPr>
          <w:rFonts w:ascii="Times New Roman" w:hAnsi="Times New Roman" w:cs="Times New Roman"/>
          <w:sz w:val="24"/>
          <w:szCs w:val="24"/>
        </w:rPr>
        <w:t xml:space="preserve">Peningkatan terjadi </w:t>
      </w:r>
      <w:r w:rsidR="0085380A" w:rsidRPr="0060487B">
        <w:rPr>
          <w:rFonts w:ascii="Times New Roman" w:hAnsi="Times New Roman" w:cs="Times New Roman"/>
          <w:sz w:val="24"/>
          <w:szCs w:val="24"/>
        </w:rPr>
        <w:t>dalam p</w:t>
      </w:r>
      <w:r w:rsidRPr="0060487B">
        <w:rPr>
          <w:rFonts w:ascii="Times New Roman" w:hAnsi="Times New Roman" w:cs="Times New Roman"/>
          <w:sz w:val="24"/>
          <w:szCs w:val="24"/>
        </w:rPr>
        <w:t xml:space="preserve">elaksanaan penelitian ini </w:t>
      </w:r>
      <w:r w:rsidR="0085380A" w:rsidRPr="0060487B">
        <w:rPr>
          <w:rFonts w:ascii="Times New Roman" w:hAnsi="Times New Roman" w:cs="Times New Roman"/>
          <w:sz w:val="24"/>
          <w:szCs w:val="24"/>
        </w:rPr>
        <w:t xml:space="preserve">dan </w:t>
      </w:r>
      <w:r w:rsidRPr="0060487B">
        <w:rPr>
          <w:rFonts w:ascii="Times New Roman" w:hAnsi="Times New Roman" w:cs="Times New Roman"/>
          <w:sz w:val="24"/>
          <w:szCs w:val="24"/>
        </w:rPr>
        <w:t>membuktikan bahwa teknik diskusi pola pyramid memberikan peningkatan kemampuan berbicara mahasiswa Terapi Wicara Universitas Mercubaktijaya</w:t>
      </w:r>
    </w:p>
    <w:p w:rsidR="00833E00" w:rsidRPr="0060487B" w:rsidRDefault="00833E00" w:rsidP="00D3111C">
      <w:pPr>
        <w:jc w:val="both"/>
        <w:rPr>
          <w:rFonts w:ascii="Times New Roman" w:hAnsi="Times New Roman" w:cs="Times New Roman"/>
          <w:sz w:val="24"/>
          <w:szCs w:val="24"/>
        </w:rPr>
      </w:pPr>
      <w:r w:rsidRPr="0060487B">
        <w:rPr>
          <w:rFonts w:ascii="Times New Roman" w:hAnsi="Times New Roman" w:cs="Times New Roman"/>
          <w:sz w:val="24"/>
          <w:szCs w:val="24"/>
        </w:rPr>
        <w:t>Kata kunci: Berbicara, Mahasiswa Terapi Wicara, Teknik diskusi, Pola Piramid</w:t>
      </w:r>
      <w:r w:rsidR="008A3BF9" w:rsidRPr="0060487B">
        <w:rPr>
          <w:rFonts w:ascii="Times New Roman" w:hAnsi="Times New Roman" w:cs="Times New Roman"/>
          <w:sz w:val="24"/>
          <w:szCs w:val="24"/>
        </w:rPr>
        <w:t>a</w:t>
      </w:r>
      <w:r w:rsidRPr="0060487B">
        <w:rPr>
          <w:rFonts w:ascii="Times New Roman" w:hAnsi="Times New Roman" w:cs="Times New Roman"/>
          <w:sz w:val="24"/>
          <w:szCs w:val="24"/>
        </w:rPr>
        <w:t>.</w:t>
      </w:r>
    </w:p>
    <w:p w:rsidR="00A144BE" w:rsidRPr="0060487B" w:rsidRDefault="00A144BE" w:rsidP="00D3111C">
      <w:pPr>
        <w:jc w:val="both"/>
        <w:rPr>
          <w:rFonts w:ascii="Times New Roman" w:hAnsi="Times New Roman" w:cs="Times New Roman"/>
          <w:sz w:val="24"/>
          <w:szCs w:val="24"/>
        </w:rPr>
      </w:pPr>
    </w:p>
    <w:p w:rsidR="00833E00" w:rsidRPr="0060487B" w:rsidRDefault="00833E00" w:rsidP="00D3111C">
      <w:pPr>
        <w:jc w:val="both"/>
        <w:rPr>
          <w:rFonts w:ascii="Times New Roman" w:hAnsi="Times New Roman" w:cs="Times New Roman"/>
          <w:b/>
          <w:sz w:val="24"/>
          <w:szCs w:val="24"/>
        </w:rPr>
      </w:pPr>
      <w:r w:rsidRPr="0060487B">
        <w:rPr>
          <w:rFonts w:ascii="Times New Roman" w:hAnsi="Times New Roman" w:cs="Times New Roman"/>
          <w:b/>
          <w:sz w:val="24"/>
          <w:szCs w:val="24"/>
        </w:rPr>
        <w:t>LATAR BELAKANG</w:t>
      </w:r>
    </w:p>
    <w:p w:rsidR="00833E00" w:rsidRPr="0060487B" w:rsidRDefault="00833E00" w:rsidP="00D3111C">
      <w:pPr>
        <w:jc w:val="both"/>
        <w:rPr>
          <w:rFonts w:ascii="Times New Roman" w:hAnsi="Times New Roman" w:cs="Times New Roman"/>
          <w:sz w:val="24"/>
          <w:szCs w:val="24"/>
        </w:rPr>
      </w:pPr>
      <w:r w:rsidRPr="0060487B">
        <w:rPr>
          <w:rFonts w:ascii="Times New Roman" w:hAnsi="Times New Roman" w:cs="Times New Roman"/>
          <w:sz w:val="24"/>
          <w:szCs w:val="24"/>
        </w:rPr>
        <w:tab/>
      </w:r>
      <w:proofErr w:type="gramStart"/>
      <w:r w:rsidRPr="0060487B">
        <w:rPr>
          <w:rFonts w:ascii="Times New Roman" w:hAnsi="Times New Roman" w:cs="Times New Roman"/>
          <w:sz w:val="24"/>
          <w:szCs w:val="24"/>
        </w:rPr>
        <w:t>Pembelajaran bahasa Inggris tidak lepas dari belajar berbicara.</w:t>
      </w:r>
      <w:proofErr w:type="gramEnd"/>
      <w:r w:rsidRPr="0060487B">
        <w:rPr>
          <w:rFonts w:ascii="Times New Roman" w:hAnsi="Times New Roman" w:cs="Times New Roman"/>
          <w:sz w:val="24"/>
          <w:szCs w:val="24"/>
        </w:rPr>
        <w:t xml:space="preserve"> </w:t>
      </w:r>
      <w:proofErr w:type="gramStart"/>
      <w:r w:rsidRPr="0060487B">
        <w:rPr>
          <w:rFonts w:ascii="Times New Roman" w:hAnsi="Times New Roman" w:cs="Times New Roman"/>
          <w:sz w:val="24"/>
          <w:szCs w:val="24"/>
        </w:rPr>
        <w:t>Berbicara menjadi aspek yang penting dikuasai mahasiswa dikarnakan kemampuan berbicara bahasa Inggris hal yang global.</w:t>
      </w:r>
      <w:proofErr w:type="gramEnd"/>
      <w:r w:rsidRPr="0060487B">
        <w:rPr>
          <w:rFonts w:ascii="Times New Roman" w:hAnsi="Times New Roman" w:cs="Times New Roman"/>
          <w:sz w:val="24"/>
          <w:szCs w:val="24"/>
        </w:rPr>
        <w:t xml:space="preserve"> Dengan menguasai kemampuan berbicara </w:t>
      </w:r>
      <w:proofErr w:type="gramStart"/>
      <w:r w:rsidRPr="0060487B">
        <w:rPr>
          <w:rFonts w:ascii="Times New Roman" w:hAnsi="Times New Roman" w:cs="Times New Roman"/>
          <w:sz w:val="24"/>
          <w:szCs w:val="24"/>
        </w:rPr>
        <w:t>akan</w:t>
      </w:r>
      <w:proofErr w:type="gramEnd"/>
      <w:r w:rsidRPr="0060487B">
        <w:rPr>
          <w:rFonts w:ascii="Times New Roman" w:hAnsi="Times New Roman" w:cs="Times New Roman"/>
          <w:sz w:val="24"/>
          <w:szCs w:val="24"/>
        </w:rPr>
        <w:t xml:space="preserve"> melatih ketrampilan komunikasi, keberanian, dan berpikir kritis.Kemampuan ini sangat berarti dalam kehidupan dunia kerja dan kehidupan sosial. Tentunya ini </w:t>
      </w:r>
      <w:proofErr w:type="gramStart"/>
      <w:r w:rsidRPr="0060487B">
        <w:rPr>
          <w:rFonts w:ascii="Times New Roman" w:hAnsi="Times New Roman" w:cs="Times New Roman"/>
          <w:sz w:val="24"/>
          <w:szCs w:val="24"/>
        </w:rPr>
        <w:t>akan</w:t>
      </w:r>
      <w:proofErr w:type="gramEnd"/>
      <w:r w:rsidRPr="0060487B">
        <w:rPr>
          <w:rFonts w:ascii="Times New Roman" w:hAnsi="Times New Roman" w:cs="Times New Roman"/>
          <w:sz w:val="24"/>
          <w:szCs w:val="24"/>
        </w:rPr>
        <w:t xml:space="preserve"> menjadi peluang karir yang lebih luas kedepan. </w:t>
      </w:r>
      <w:proofErr w:type="gramStart"/>
      <w:r w:rsidRPr="0060487B">
        <w:rPr>
          <w:rFonts w:ascii="Times New Roman" w:hAnsi="Times New Roman" w:cs="Times New Roman"/>
          <w:sz w:val="24"/>
          <w:szCs w:val="24"/>
        </w:rPr>
        <w:t>Ditambah lagi, jika mereka yang menguasai berbicara bahasa Inggris dengan lancar memiliki peluang yang lebih besar untuk mendapatkan pekerjaan yang lebih baik di luar ngeri dan dalam negeri.</w:t>
      </w:r>
      <w:proofErr w:type="gramEnd"/>
      <w:r w:rsidRPr="0060487B">
        <w:rPr>
          <w:rFonts w:ascii="Times New Roman" w:hAnsi="Times New Roman" w:cs="Times New Roman"/>
          <w:sz w:val="24"/>
          <w:szCs w:val="24"/>
        </w:rPr>
        <w:t xml:space="preserve"> </w:t>
      </w:r>
    </w:p>
    <w:p w:rsidR="00833E00" w:rsidRPr="0060487B" w:rsidRDefault="00833E00" w:rsidP="00813B72">
      <w:pPr>
        <w:ind w:firstLine="720"/>
        <w:jc w:val="both"/>
        <w:rPr>
          <w:rFonts w:ascii="Times New Roman" w:hAnsi="Times New Roman" w:cs="Times New Roman"/>
          <w:sz w:val="24"/>
          <w:szCs w:val="24"/>
        </w:rPr>
      </w:pPr>
      <w:r w:rsidRPr="0060487B">
        <w:rPr>
          <w:rFonts w:ascii="Times New Roman" w:hAnsi="Times New Roman" w:cs="Times New Roman"/>
          <w:sz w:val="24"/>
          <w:szCs w:val="24"/>
        </w:rPr>
        <w:t xml:space="preserve">Menguasai bahasa Inggris bukan hanya </w:t>
      </w:r>
      <w:proofErr w:type="gramStart"/>
      <w:r w:rsidRPr="0060487B">
        <w:rPr>
          <w:rFonts w:ascii="Times New Roman" w:hAnsi="Times New Roman" w:cs="Times New Roman"/>
          <w:sz w:val="24"/>
          <w:szCs w:val="24"/>
        </w:rPr>
        <w:t>sebagai  keterampilan</w:t>
      </w:r>
      <w:proofErr w:type="gramEnd"/>
      <w:r w:rsidRPr="0060487B">
        <w:rPr>
          <w:rFonts w:ascii="Times New Roman" w:hAnsi="Times New Roman" w:cs="Times New Roman"/>
          <w:sz w:val="24"/>
          <w:szCs w:val="24"/>
        </w:rPr>
        <w:t xml:space="preserve"> tambahan tapi juga menjadi kebutuhan penting bagi mahasiswa. </w:t>
      </w:r>
      <w:proofErr w:type="gramStart"/>
      <w:r w:rsidRPr="0060487B">
        <w:rPr>
          <w:rFonts w:ascii="Times New Roman" w:hAnsi="Times New Roman" w:cs="Times New Roman"/>
          <w:sz w:val="24"/>
          <w:szCs w:val="24"/>
        </w:rPr>
        <w:t>Ratih, H (2023) menjelaskan bahwa jika anda ingin berhubungan dekat dengan dunia secara dekat, maka anda harus mampu menguasai berkomunikasi dengan bahasa Inggris karna komunikasi ini sebagai alat untuk menjadikan dunia tidak luas.</w:t>
      </w:r>
      <w:proofErr w:type="gramEnd"/>
      <w:r w:rsidRPr="0060487B">
        <w:rPr>
          <w:rFonts w:ascii="Times New Roman" w:hAnsi="Times New Roman" w:cs="Times New Roman"/>
          <w:sz w:val="24"/>
          <w:szCs w:val="24"/>
        </w:rPr>
        <w:t xml:space="preserve"> </w:t>
      </w:r>
      <w:proofErr w:type="gramStart"/>
      <w:r w:rsidRPr="0060487B">
        <w:rPr>
          <w:rFonts w:ascii="Times New Roman" w:hAnsi="Times New Roman" w:cs="Times New Roman"/>
          <w:sz w:val="24"/>
          <w:szCs w:val="24"/>
        </w:rPr>
        <w:t xml:space="preserve">Bagi mahasiswa Terapi Wicara di Universitas Mercubaktijaya belajar bahasa </w:t>
      </w:r>
      <w:r w:rsidRPr="0060487B">
        <w:rPr>
          <w:rFonts w:ascii="Times New Roman" w:hAnsi="Times New Roman" w:cs="Times New Roman"/>
          <w:sz w:val="24"/>
          <w:szCs w:val="24"/>
        </w:rPr>
        <w:lastRenderedPageBreak/>
        <w:t>Inggris termasuk juga belajar berbicara merupakan hal yang penting untuk dikuasai.</w:t>
      </w:r>
      <w:proofErr w:type="gramEnd"/>
      <w:r w:rsidRPr="0060487B">
        <w:rPr>
          <w:rFonts w:ascii="Times New Roman" w:hAnsi="Times New Roman" w:cs="Times New Roman"/>
          <w:sz w:val="24"/>
          <w:szCs w:val="24"/>
        </w:rPr>
        <w:t xml:space="preserve"> </w:t>
      </w:r>
      <w:proofErr w:type="gramStart"/>
      <w:r w:rsidRPr="0060487B">
        <w:rPr>
          <w:rFonts w:ascii="Times New Roman" w:hAnsi="Times New Roman" w:cs="Times New Roman"/>
          <w:sz w:val="24"/>
          <w:szCs w:val="24"/>
        </w:rPr>
        <w:t xml:space="preserve">Hal ini disebabkan unsur pembelajaran sebuah bahasa tidak bisa lepas dari penguasaan wajib dibidang </w:t>
      </w:r>
      <w:r w:rsidR="0085380A" w:rsidRPr="0060487B">
        <w:rPr>
          <w:rFonts w:ascii="Times New Roman" w:hAnsi="Times New Roman" w:cs="Times New Roman"/>
          <w:sz w:val="24"/>
          <w:szCs w:val="24"/>
        </w:rPr>
        <w:t>mereka</w:t>
      </w:r>
      <w:r w:rsidR="0085380A" w:rsidRPr="0060487B">
        <w:rPr>
          <w:rFonts w:ascii="Times New Roman" w:hAnsi="Times New Roman" w:cs="Times New Roman"/>
          <w:sz w:val="24"/>
          <w:szCs w:val="24"/>
        </w:rPr>
        <w:t xml:space="preserve"> di </w:t>
      </w:r>
      <w:r w:rsidRPr="0060487B">
        <w:rPr>
          <w:rFonts w:ascii="Times New Roman" w:hAnsi="Times New Roman" w:cs="Times New Roman"/>
          <w:sz w:val="24"/>
          <w:szCs w:val="24"/>
        </w:rPr>
        <w:t>Terapi Wicara.</w:t>
      </w:r>
      <w:proofErr w:type="gramEnd"/>
      <w:r w:rsidRPr="0060487B">
        <w:rPr>
          <w:rFonts w:ascii="Times New Roman" w:hAnsi="Times New Roman" w:cs="Times New Roman"/>
          <w:sz w:val="24"/>
          <w:szCs w:val="24"/>
        </w:rPr>
        <w:t xml:space="preserve">  Unsur bahasa yang </w:t>
      </w:r>
      <w:proofErr w:type="gramStart"/>
      <w:r w:rsidRPr="0060487B">
        <w:rPr>
          <w:rFonts w:ascii="Times New Roman" w:hAnsi="Times New Roman" w:cs="Times New Roman"/>
          <w:sz w:val="24"/>
          <w:szCs w:val="24"/>
        </w:rPr>
        <w:t>akan</w:t>
      </w:r>
      <w:proofErr w:type="gramEnd"/>
      <w:r w:rsidRPr="0060487B">
        <w:rPr>
          <w:rFonts w:ascii="Times New Roman" w:hAnsi="Times New Roman" w:cs="Times New Roman"/>
          <w:sz w:val="24"/>
          <w:szCs w:val="24"/>
        </w:rPr>
        <w:t xml:space="preserve"> dijadikan pengamatan dalam bidang Terapi Wicara ini tidak hanya bahasa Indonesia tapi juga bahasa Inggris. </w:t>
      </w:r>
    </w:p>
    <w:p w:rsidR="00833E00" w:rsidRPr="0060487B" w:rsidRDefault="00833E00" w:rsidP="00813B72">
      <w:pPr>
        <w:ind w:firstLine="720"/>
        <w:jc w:val="both"/>
        <w:rPr>
          <w:rFonts w:ascii="Times New Roman" w:hAnsi="Times New Roman" w:cs="Times New Roman"/>
          <w:sz w:val="24"/>
          <w:szCs w:val="24"/>
        </w:rPr>
      </w:pPr>
      <w:proofErr w:type="gramStart"/>
      <w:r w:rsidRPr="0060487B">
        <w:rPr>
          <w:rFonts w:ascii="Times New Roman" w:hAnsi="Times New Roman" w:cs="Times New Roman"/>
          <w:sz w:val="24"/>
          <w:szCs w:val="24"/>
        </w:rPr>
        <w:t>Melalui pengamatan diawal dikelas diketahui mahasiswa belum terlalu antusias dalam mengucapkan kata kata bahasa Inggris yang dipelajari.</w:t>
      </w:r>
      <w:proofErr w:type="gramEnd"/>
      <w:r w:rsidRPr="0060487B">
        <w:rPr>
          <w:rFonts w:ascii="Times New Roman" w:hAnsi="Times New Roman" w:cs="Times New Roman"/>
          <w:sz w:val="24"/>
          <w:szCs w:val="24"/>
        </w:rPr>
        <w:t xml:space="preserve"> </w:t>
      </w:r>
      <w:proofErr w:type="gramStart"/>
      <w:r w:rsidRPr="0060487B">
        <w:rPr>
          <w:rFonts w:ascii="Times New Roman" w:hAnsi="Times New Roman" w:cs="Times New Roman"/>
          <w:sz w:val="24"/>
          <w:szCs w:val="24"/>
        </w:rPr>
        <w:t>Mahasiswa cendrung diam dan tidak terlalu bereaksi dalam merespon pertanyaan dan perintah yang diberikan.Hal ini disebabkan mereka takut salah dalam pengucapan dan takut salah dalam mengekpresikan kalimat tersebut.</w:t>
      </w:r>
      <w:proofErr w:type="gramEnd"/>
      <w:r w:rsidRPr="0060487B">
        <w:rPr>
          <w:rFonts w:ascii="Times New Roman" w:hAnsi="Times New Roman" w:cs="Times New Roman"/>
          <w:sz w:val="24"/>
          <w:szCs w:val="24"/>
        </w:rPr>
        <w:t xml:space="preserve"> Hal ini disebabkan mereka beranggapan bahasa Inggris sebagai bahasa Asing yang tak perlu harus dikuasai dan tak wajib </w:t>
      </w:r>
      <w:proofErr w:type="gramStart"/>
      <w:r w:rsidRPr="0060487B">
        <w:rPr>
          <w:rFonts w:ascii="Times New Roman" w:hAnsi="Times New Roman" w:cs="Times New Roman"/>
          <w:sz w:val="24"/>
          <w:szCs w:val="24"/>
        </w:rPr>
        <w:t>dikomunikasikan(</w:t>
      </w:r>
      <w:proofErr w:type="gramEnd"/>
      <w:r w:rsidRPr="0060487B">
        <w:rPr>
          <w:rFonts w:ascii="Times New Roman" w:hAnsi="Times New Roman" w:cs="Times New Roman"/>
          <w:sz w:val="24"/>
          <w:szCs w:val="24"/>
        </w:rPr>
        <w:t>Matsutomo,202</w:t>
      </w:r>
      <w:r w:rsidRPr="0060487B">
        <w:rPr>
          <w:rFonts w:ascii="Times New Roman" w:eastAsia="Times New Roman" w:hAnsi="Times New Roman" w:cs="Times New Roman"/>
          <w:sz w:val="24"/>
          <w:szCs w:val="24"/>
        </w:rPr>
        <w:t>1)</w:t>
      </w:r>
      <w:r w:rsidRPr="0060487B">
        <w:rPr>
          <w:rFonts w:ascii="Times New Roman" w:hAnsi="Times New Roman" w:cs="Times New Roman"/>
          <w:sz w:val="24"/>
          <w:szCs w:val="24"/>
        </w:rPr>
        <w:t xml:space="preserve">. </w:t>
      </w:r>
      <w:proofErr w:type="gramStart"/>
      <w:r w:rsidRPr="0060487B">
        <w:rPr>
          <w:rFonts w:ascii="Times New Roman" w:hAnsi="Times New Roman" w:cs="Times New Roman"/>
          <w:sz w:val="24"/>
          <w:szCs w:val="24"/>
        </w:rPr>
        <w:t>Jelaslah bahwa motivasi yang mereka bangun tidak tertancap dalam tindakan.</w:t>
      </w:r>
      <w:proofErr w:type="gramEnd"/>
      <w:r w:rsidRPr="0060487B">
        <w:rPr>
          <w:rFonts w:ascii="Times New Roman" w:hAnsi="Times New Roman" w:cs="Times New Roman"/>
          <w:sz w:val="24"/>
          <w:szCs w:val="24"/>
        </w:rPr>
        <w:t xml:space="preserve"> Berikutnya penunjukan </w:t>
      </w:r>
      <w:proofErr w:type="gramStart"/>
      <w:r w:rsidRPr="0060487B">
        <w:rPr>
          <w:rFonts w:ascii="Times New Roman" w:hAnsi="Times New Roman" w:cs="Times New Roman"/>
          <w:sz w:val="24"/>
          <w:szCs w:val="24"/>
        </w:rPr>
        <w:t>nama</w:t>
      </w:r>
      <w:proofErr w:type="gramEnd"/>
      <w:r w:rsidRPr="0060487B">
        <w:rPr>
          <w:rFonts w:ascii="Times New Roman" w:hAnsi="Times New Roman" w:cs="Times New Roman"/>
          <w:sz w:val="24"/>
          <w:szCs w:val="24"/>
        </w:rPr>
        <w:t xml:space="preserve"> secara pribadi oleh guru tanpa adanya </w:t>
      </w:r>
      <w:r w:rsidR="0085380A" w:rsidRPr="0060487B">
        <w:rPr>
          <w:rFonts w:ascii="Times New Roman" w:hAnsi="Times New Roman" w:cs="Times New Roman"/>
          <w:sz w:val="24"/>
          <w:szCs w:val="24"/>
        </w:rPr>
        <w:t>kesiapan mahasiswa dalam mengungkap</w:t>
      </w:r>
      <w:r w:rsidRPr="0060487B">
        <w:rPr>
          <w:rFonts w:ascii="Times New Roman" w:hAnsi="Times New Roman" w:cs="Times New Roman"/>
          <w:sz w:val="24"/>
          <w:szCs w:val="24"/>
        </w:rPr>
        <w:t xml:space="preserve">kan apa yang diperintahkan adalah hal sering terjadi sehingga membuat mahasiswa tidak siap dalam berekpresi dan tentunya membuat minat dan bakat mahasiswa dalam mengikuti belajar bahasa Inggris jadi berkurang. </w:t>
      </w:r>
      <w:proofErr w:type="gramStart"/>
      <w:r w:rsidRPr="0060487B">
        <w:rPr>
          <w:rFonts w:ascii="Times New Roman" w:hAnsi="Times New Roman" w:cs="Times New Roman"/>
          <w:sz w:val="24"/>
          <w:szCs w:val="24"/>
        </w:rPr>
        <w:t xml:space="preserve">Temuan berikutnya adalah mahasiswa dalam kelas merasakan pembelajaran bahasa Inggris yang sangat monoton dan hanya terfokus pada </w:t>
      </w:r>
      <w:r w:rsidR="00B87732" w:rsidRPr="0060487B">
        <w:rPr>
          <w:rFonts w:ascii="Times New Roman" w:hAnsi="Times New Roman" w:cs="Times New Roman"/>
          <w:sz w:val="24"/>
          <w:szCs w:val="24"/>
        </w:rPr>
        <w:t>pengajar.</w:t>
      </w:r>
      <w:proofErr w:type="gramEnd"/>
      <w:r w:rsidR="00B87732" w:rsidRPr="0060487B">
        <w:rPr>
          <w:rFonts w:ascii="Times New Roman" w:hAnsi="Times New Roman" w:cs="Times New Roman"/>
          <w:sz w:val="24"/>
          <w:szCs w:val="24"/>
        </w:rPr>
        <w:t xml:space="preserve"> </w:t>
      </w:r>
      <w:proofErr w:type="gramStart"/>
      <w:r w:rsidR="00B87732" w:rsidRPr="0060487B">
        <w:rPr>
          <w:rFonts w:ascii="Times New Roman" w:hAnsi="Times New Roman" w:cs="Times New Roman"/>
          <w:sz w:val="24"/>
          <w:szCs w:val="24"/>
        </w:rPr>
        <w:t>Pengajar</w:t>
      </w:r>
      <w:r w:rsidRPr="0060487B">
        <w:rPr>
          <w:rFonts w:ascii="Times New Roman" w:hAnsi="Times New Roman" w:cs="Times New Roman"/>
          <w:sz w:val="24"/>
          <w:szCs w:val="24"/>
        </w:rPr>
        <w:t xml:space="preserve"> mendominasi dalam menggunakan bahasa tanpa memberikan kesempatan terlalu banyak kepada mahasiswa dalam prakteknya.</w:t>
      </w:r>
      <w:proofErr w:type="gramEnd"/>
      <w:r w:rsidRPr="0060487B">
        <w:rPr>
          <w:rFonts w:ascii="Times New Roman" w:hAnsi="Times New Roman" w:cs="Times New Roman"/>
          <w:sz w:val="24"/>
          <w:szCs w:val="24"/>
        </w:rPr>
        <w:t xml:space="preserve"> Hal ini membuat mahasiswa </w:t>
      </w:r>
      <w:proofErr w:type="gramStart"/>
      <w:r w:rsidRPr="0060487B">
        <w:rPr>
          <w:rFonts w:ascii="Times New Roman" w:hAnsi="Times New Roman" w:cs="Times New Roman"/>
          <w:sz w:val="24"/>
          <w:szCs w:val="24"/>
        </w:rPr>
        <w:t>susah</w:t>
      </w:r>
      <w:proofErr w:type="gramEnd"/>
      <w:r w:rsidRPr="0060487B">
        <w:rPr>
          <w:rFonts w:ascii="Times New Roman" w:hAnsi="Times New Roman" w:cs="Times New Roman"/>
          <w:sz w:val="24"/>
          <w:szCs w:val="24"/>
        </w:rPr>
        <w:t xml:space="preserve"> menguasai bahasa Inggris tersebut karna kurangnya kreatifitas dari guru untuk menciptakan kelas bahasa Inggris yang memotivasi mereka untuk belajar (Buhari, 20</w:t>
      </w:r>
      <w:r w:rsidRPr="0060487B">
        <w:rPr>
          <w:rFonts w:ascii="Times New Roman" w:eastAsia="Times New Roman" w:hAnsi="Times New Roman" w:cs="Times New Roman"/>
          <w:sz w:val="24"/>
          <w:szCs w:val="24"/>
        </w:rPr>
        <w:t>19).</w:t>
      </w:r>
      <w:r w:rsidRPr="0060487B">
        <w:rPr>
          <w:rFonts w:ascii="Times New Roman" w:hAnsi="Times New Roman" w:cs="Times New Roman"/>
          <w:sz w:val="24"/>
          <w:szCs w:val="24"/>
        </w:rPr>
        <w:t xml:space="preserve">Seharusnya mahasiswa diberi ruang dan waktu dalam bebas berpikir dan berkekpresi tanpa tekanan dari </w:t>
      </w:r>
      <w:r w:rsidR="00B87732" w:rsidRPr="0060487B">
        <w:rPr>
          <w:rFonts w:ascii="Times New Roman" w:hAnsi="Times New Roman" w:cs="Times New Roman"/>
          <w:sz w:val="24"/>
          <w:szCs w:val="24"/>
        </w:rPr>
        <w:t>pengajar</w:t>
      </w:r>
      <w:r w:rsidRPr="0060487B">
        <w:rPr>
          <w:rFonts w:ascii="Times New Roman" w:hAnsi="Times New Roman" w:cs="Times New Roman"/>
          <w:sz w:val="24"/>
          <w:szCs w:val="24"/>
        </w:rPr>
        <w:t xml:space="preserve"> mereka. </w:t>
      </w:r>
    </w:p>
    <w:p w:rsidR="00833E00" w:rsidRPr="0060487B" w:rsidRDefault="00833E00" w:rsidP="00813B72">
      <w:pPr>
        <w:ind w:firstLine="720"/>
        <w:jc w:val="both"/>
        <w:rPr>
          <w:rFonts w:ascii="Times New Roman" w:hAnsi="Times New Roman" w:cs="Times New Roman"/>
          <w:sz w:val="24"/>
          <w:szCs w:val="24"/>
        </w:rPr>
      </w:pPr>
      <w:proofErr w:type="gramStart"/>
      <w:r w:rsidRPr="0060487B">
        <w:rPr>
          <w:rFonts w:ascii="Times New Roman" w:hAnsi="Times New Roman" w:cs="Times New Roman"/>
          <w:sz w:val="24"/>
          <w:szCs w:val="24"/>
        </w:rPr>
        <w:t xml:space="preserve">Pengajaran keahlian berbicara tersebut bagi siswa atau mahasiswa sebaiknya dimulai dari percakapan sederhana sampai ke perckapan yang memberikan solusi dan pemikiran </w:t>
      </w:r>
      <w:r w:rsidRPr="0060487B">
        <w:rPr>
          <w:rFonts w:ascii="Times New Roman" w:eastAsia="Times New Roman" w:hAnsi="Times New Roman" w:cs="Times New Roman"/>
          <w:sz w:val="24"/>
          <w:szCs w:val="24"/>
        </w:rPr>
        <w:t>(Irfani, Meisuri, &amp; Rohmatillah, 2018).</w:t>
      </w:r>
      <w:proofErr w:type="gramEnd"/>
      <w:r w:rsidRPr="0060487B">
        <w:rPr>
          <w:rFonts w:ascii="Times New Roman" w:eastAsia="Times New Roman" w:hAnsi="Times New Roman" w:cs="Times New Roman"/>
          <w:sz w:val="24"/>
          <w:szCs w:val="24"/>
        </w:rPr>
        <w:t xml:space="preserve"> Pengajaran berbicara ini memerlukan waktu dan teknik yang memungkinkan mahasiswa terpicu dan termotivasi untuk mengeluarkan kemampuan dan usahanya karna berbicara merupakan proses interaktif yang mengkonstruksi maksud dan pemahaman disebabkan adanya penyampaian maksud dan penerimaan informasi (Yöntem</w:t>
      </w:r>
      <w:proofErr w:type="gramStart"/>
      <w:r w:rsidRPr="0060487B">
        <w:rPr>
          <w:rFonts w:ascii="Times New Roman" w:eastAsia="Times New Roman" w:hAnsi="Times New Roman" w:cs="Times New Roman"/>
          <w:sz w:val="24"/>
          <w:szCs w:val="24"/>
        </w:rPr>
        <w:t>,2014</w:t>
      </w:r>
      <w:proofErr w:type="gramEnd"/>
      <w:r w:rsidRPr="0060487B">
        <w:rPr>
          <w:rFonts w:ascii="Times New Roman" w:eastAsia="Times New Roman" w:hAnsi="Times New Roman" w:cs="Times New Roman"/>
          <w:sz w:val="24"/>
          <w:szCs w:val="24"/>
        </w:rPr>
        <w:t xml:space="preserve">). </w:t>
      </w:r>
      <w:proofErr w:type="gramStart"/>
      <w:r w:rsidRPr="0060487B">
        <w:rPr>
          <w:rFonts w:ascii="Times New Roman" w:eastAsia="Times New Roman" w:hAnsi="Times New Roman" w:cs="Times New Roman"/>
          <w:sz w:val="24"/>
          <w:szCs w:val="24"/>
        </w:rPr>
        <w:t xml:space="preserve">Namun belum </w:t>
      </w:r>
      <w:r w:rsidR="00A144BE" w:rsidRPr="0060487B">
        <w:rPr>
          <w:rFonts w:ascii="Times New Roman" w:eastAsia="Times New Roman" w:hAnsi="Times New Roman" w:cs="Times New Roman"/>
          <w:sz w:val="24"/>
          <w:szCs w:val="24"/>
        </w:rPr>
        <w:t>semua memapu meraih keberhasilan dan diperlukan usaha yang lebih.</w:t>
      </w:r>
      <w:proofErr w:type="gramEnd"/>
      <w:r w:rsidR="00A144BE" w:rsidRPr="0060487B">
        <w:rPr>
          <w:rFonts w:ascii="Times New Roman" w:eastAsia="Times New Roman" w:hAnsi="Times New Roman" w:cs="Times New Roman"/>
          <w:sz w:val="24"/>
          <w:szCs w:val="24"/>
        </w:rPr>
        <w:t xml:space="preserve"> </w:t>
      </w:r>
      <w:r w:rsidRPr="0060487B">
        <w:rPr>
          <w:rFonts w:ascii="Times New Roman" w:eastAsia="Times New Roman" w:hAnsi="Times New Roman" w:cs="Times New Roman"/>
          <w:sz w:val="24"/>
          <w:szCs w:val="24"/>
        </w:rPr>
        <w:t xml:space="preserve"> </w:t>
      </w:r>
    </w:p>
    <w:p w:rsidR="00833E00" w:rsidRPr="0060487B" w:rsidRDefault="00833E00" w:rsidP="00813B72">
      <w:pPr>
        <w:ind w:firstLine="720"/>
        <w:jc w:val="both"/>
        <w:rPr>
          <w:rFonts w:ascii="Times New Roman" w:eastAsia="Times New Roman" w:hAnsi="Times New Roman" w:cs="Times New Roman"/>
          <w:sz w:val="24"/>
          <w:szCs w:val="24"/>
        </w:rPr>
      </w:pPr>
      <w:r w:rsidRPr="0060487B">
        <w:rPr>
          <w:rFonts w:ascii="Times New Roman" w:hAnsi="Times New Roman" w:cs="Times New Roman"/>
          <w:sz w:val="24"/>
          <w:szCs w:val="24"/>
        </w:rPr>
        <w:t xml:space="preserve">Dengan permasalahan yang ada </w:t>
      </w:r>
      <w:proofErr w:type="gramStart"/>
      <w:r w:rsidRPr="0060487B">
        <w:rPr>
          <w:rFonts w:ascii="Times New Roman" w:hAnsi="Times New Roman" w:cs="Times New Roman"/>
          <w:sz w:val="24"/>
          <w:szCs w:val="24"/>
        </w:rPr>
        <w:t>dikelas ,</w:t>
      </w:r>
      <w:proofErr w:type="gramEnd"/>
      <w:r w:rsidRPr="0060487B">
        <w:rPr>
          <w:rFonts w:ascii="Times New Roman" w:hAnsi="Times New Roman" w:cs="Times New Roman"/>
          <w:sz w:val="24"/>
          <w:szCs w:val="24"/>
        </w:rPr>
        <w:t xml:space="preserve"> maka perlu diberikan sebuah perbaikan atau tindakan perubahan yang bisa meningkatkan kemampuan berbicara mereka dan merasa ter</w:t>
      </w:r>
      <w:r w:rsidR="0060487B" w:rsidRPr="0060487B">
        <w:rPr>
          <w:rFonts w:ascii="Times New Roman" w:hAnsi="Times New Roman" w:cs="Times New Roman"/>
          <w:sz w:val="24"/>
          <w:szCs w:val="24"/>
        </w:rPr>
        <w:t>motivasi</w:t>
      </w:r>
      <w:r w:rsidRPr="0060487B">
        <w:rPr>
          <w:rFonts w:ascii="Times New Roman" w:hAnsi="Times New Roman" w:cs="Times New Roman"/>
          <w:sz w:val="24"/>
          <w:szCs w:val="24"/>
        </w:rPr>
        <w:t xml:space="preserve"> untuk  menggunakan bahasa Inggris mereka dengan berbicara didalam kelas. Oleh sebab itu, peneliti mencoba menggunakan Tehnik Diskusi dengan pola pyramid </w:t>
      </w:r>
      <w:proofErr w:type="gramStart"/>
      <w:r w:rsidRPr="0060487B">
        <w:rPr>
          <w:rFonts w:ascii="Times New Roman" w:hAnsi="Times New Roman" w:cs="Times New Roman"/>
          <w:sz w:val="24"/>
          <w:szCs w:val="24"/>
        </w:rPr>
        <w:t>atau  “</w:t>
      </w:r>
      <w:proofErr w:type="gramEnd"/>
      <w:r w:rsidRPr="0060487B">
        <w:rPr>
          <w:rFonts w:ascii="Times New Roman" w:hAnsi="Times New Roman" w:cs="Times New Roman"/>
          <w:sz w:val="24"/>
          <w:szCs w:val="24"/>
        </w:rPr>
        <w:t xml:space="preserve">Piramid Diskusi” untuk bisa meningkatkan kemampuan berbicara bahasa Inggris mereka. </w:t>
      </w:r>
      <w:proofErr w:type="gramStart"/>
      <w:r w:rsidRPr="0060487B">
        <w:rPr>
          <w:rFonts w:ascii="Times New Roman" w:hAnsi="Times New Roman" w:cs="Times New Roman"/>
          <w:sz w:val="24"/>
          <w:szCs w:val="24"/>
        </w:rPr>
        <w:t>Menurut Marlim et.al (</w:t>
      </w:r>
      <w:r w:rsidRPr="0060487B">
        <w:rPr>
          <w:rFonts w:ascii="Times New Roman" w:eastAsia="Times New Roman" w:hAnsi="Times New Roman" w:cs="Times New Roman"/>
          <w:sz w:val="24"/>
          <w:szCs w:val="24"/>
        </w:rPr>
        <w:t>1978) Piramid Diskusi merupakan sebuah aktifitas bagi mahasiswa untuk meningkatkan pola berfikir kritis mahasiswa, memperoleh pemahaman yang lebih baik dari teks dan membuat mahasiswa lebih aktif dalam pembelajaran bahasa.</w:t>
      </w:r>
      <w:proofErr w:type="gramEnd"/>
      <w:r w:rsidRPr="0060487B">
        <w:rPr>
          <w:rFonts w:ascii="Times New Roman" w:eastAsia="Times New Roman" w:hAnsi="Times New Roman" w:cs="Times New Roman"/>
          <w:sz w:val="24"/>
          <w:szCs w:val="24"/>
        </w:rPr>
        <w:t xml:space="preserve"> </w:t>
      </w:r>
    </w:p>
    <w:p w:rsidR="00833E00" w:rsidRPr="0060487B" w:rsidRDefault="00833E00" w:rsidP="00813B72">
      <w:pPr>
        <w:spacing w:before="100" w:beforeAutospacing="1" w:after="100" w:afterAutospacing="1"/>
        <w:ind w:firstLine="720"/>
        <w:jc w:val="both"/>
        <w:rPr>
          <w:rFonts w:ascii="Times New Roman" w:eastAsia="Times New Roman" w:hAnsi="Times New Roman" w:cs="Times New Roman"/>
          <w:sz w:val="24"/>
          <w:szCs w:val="24"/>
        </w:rPr>
      </w:pPr>
      <w:proofErr w:type="gramStart"/>
      <w:r w:rsidRPr="0060487B">
        <w:rPr>
          <w:rFonts w:ascii="Times New Roman" w:eastAsia="Times New Roman" w:hAnsi="Times New Roman" w:cs="Times New Roman"/>
          <w:sz w:val="24"/>
          <w:szCs w:val="24"/>
        </w:rPr>
        <w:t>Teknik diskusi pola piramid merupakan pendekatan dalam pembelajaran berbasis komunikasi yang bertujuan untuk meningkatkan keterampilan berbicara.</w:t>
      </w:r>
      <w:proofErr w:type="gramEnd"/>
      <w:r w:rsidRPr="0060487B">
        <w:rPr>
          <w:rFonts w:ascii="Times New Roman" w:eastAsia="Times New Roman" w:hAnsi="Times New Roman" w:cs="Times New Roman"/>
          <w:sz w:val="24"/>
          <w:szCs w:val="24"/>
        </w:rPr>
        <w:t xml:space="preserve"> </w:t>
      </w:r>
      <w:proofErr w:type="gramStart"/>
      <w:r w:rsidRPr="0060487B">
        <w:rPr>
          <w:rFonts w:ascii="Times New Roman" w:eastAsia="Times New Roman" w:hAnsi="Times New Roman" w:cs="Times New Roman"/>
          <w:sz w:val="24"/>
          <w:szCs w:val="24"/>
        </w:rPr>
        <w:t>Menurut beberapa penelitian, metode ini efektif dalam meningkatkan interaksi dan keaktifan mahasiswa dalam diskusi akademik.</w:t>
      </w:r>
      <w:proofErr w:type="gramEnd"/>
      <w:r w:rsidRPr="0060487B">
        <w:rPr>
          <w:rFonts w:ascii="Times New Roman" w:eastAsia="Times New Roman" w:hAnsi="Times New Roman" w:cs="Times New Roman"/>
          <w:sz w:val="24"/>
          <w:szCs w:val="24"/>
        </w:rPr>
        <w:t xml:space="preserve"> </w:t>
      </w:r>
      <w:proofErr w:type="gramStart"/>
      <w:r w:rsidRPr="0060487B">
        <w:rPr>
          <w:rFonts w:ascii="Times New Roman" w:eastAsia="Times New Roman" w:hAnsi="Times New Roman" w:cs="Times New Roman"/>
          <w:sz w:val="24"/>
          <w:szCs w:val="24"/>
        </w:rPr>
        <w:t xml:space="preserve">Metode ini mengacu pada strategi pembelajaran kooperatif, di mana mahasiswa pertama-tama berbicara dalam kelompok kecil (pasangan), lalu bergabung ke dalam </w:t>
      </w:r>
      <w:r w:rsidRPr="0060487B">
        <w:rPr>
          <w:rFonts w:ascii="Times New Roman" w:eastAsia="Times New Roman" w:hAnsi="Times New Roman" w:cs="Times New Roman"/>
          <w:sz w:val="24"/>
          <w:szCs w:val="24"/>
        </w:rPr>
        <w:lastRenderedPageBreak/>
        <w:t>kelompok yang lebih besar sebelum akhirnya berbicara dalam forum kelas penuh.</w:t>
      </w:r>
      <w:proofErr w:type="gramEnd"/>
      <w:r w:rsidRPr="0060487B">
        <w:rPr>
          <w:rFonts w:ascii="Times New Roman" w:eastAsia="Times New Roman" w:hAnsi="Times New Roman" w:cs="Times New Roman"/>
          <w:sz w:val="24"/>
          <w:szCs w:val="24"/>
        </w:rPr>
        <w:t xml:space="preserve"> </w:t>
      </w:r>
      <w:proofErr w:type="gramStart"/>
      <w:r w:rsidRPr="0060487B">
        <w:rPr>
          <w:rFonts w:ascii="Times New Roman" w:eastAsia="Times New Roman" w:hAnsi="Times New Roman" w:cs="Times New Roman"/>
          <w:sz w:val="24"/>
          <w:szCs w:val="24"/>
        </w:rPr>
        <w:t>Model ini memungkinkan mahasiswa untuk membangun kepercayaan diri secara bertahap dan memperdalam pemahaman mereka terhadap topik yang didiskusikan.</w:t>
      </w:r>
      <w:proofErr w:type="gramEnd"/>
      <w:r w:rsidRPr="0060487B">
        <w:rPr>
          <w:rFonts w:ascii="Times New Roman" w:eastAsia="Times New Roman" w:hAnsi="Times New Roman" w:cs="Times New Roman"/>
          <w:sz w:val="24"/>
          <w:szCs w:val="24"/>
        </w:rPr>
        <w:t xml:space="preserve"> Selain itu, penelitian sebelumnya juga menunjukkan bahwa teknik ini meningkatkan keterampilan berpikir kritis, kemampuan berargumentasi, serta membangun kerja </w:t>
      </w:r>
      <w:proofErr w:type="gramStart"/>
      <w:r w:rsidRPr="0060487B">
        <w:rPr>
          <w:rFonts w:ascii="Times New Roman" w:eastAsia="Times New Roman" w:hAnsi="Times New Roman" w:cs="Times New Roman"/>
          <w:sz w:val="24"/>
          <w:szCs w:val="24"/>
        </w:rPr>
        <w:t>sama</w:t>
      </w:r>
      <w:proofErr w:type="gramEnd"/>
      <w:r w:rsidRPr="0060487B">
        <w:rPr>
          <w:rFonts w:ascii="Times New Roman" w:eastAsia="Times New Roman" w:hAnsi="Times New Roman" w:cs="Times New Roman"/>
          <w:sz w:val="24"/>
          <w:szCs w:val="24"/>
        </w:rPr>
        <w:t xml:space="preserve"> dalam pembelajaran berbasis kelompok.</w:t>
      </w:r>
    </w:p>
    <w:p w:rsidR="00833E00" w:rsidRPr="0060487B" w:rsidRDefault="00833E00" w:rsidP="00813B72">
      <w:pPr>
        <w:ind w:firstLine="720"/>
        <w:jc w:val="both"/>
        <w:rPr>
          <w:rFonts w:ascii="Times New Roman" w:eastAsia="Times New Roman" w:hAnsi="Times New Roman" w:cs="Times New Roman"/>
          <w:sz w:val="24"/>
          <w:szCs w:val="24"/>
        </w:rPr>
      </w:pPr>
      <w:r w:rsidRPr="0060487B">
        <w:rPr>
          <w:rFonts w:ascii="Times New Roman" w:eastAsia="Times New Roman" w:hAnsi="Times New Roman" w:cs="Times New Roman"/>
          <w:sz w:val="24"/>
          <w:szCs w:val="24"/>
        </w:rPr>
        <w:t>Berdasarkan phenomena yang timbul dalam belajar berbicara bahasa Inggris bagai mahasiswa Terapi Wicar</w:t>
      </w:r>
      <w:r w:rsidR="00B87732" w:rsidRPr="0060487B">
        <w:rPr>
          <w:rFonts w:ascii="Times New Roman" w:eastAsia="Times New Roman" w:hAnsi="Times New Roman" w:cs="Times New Roman"/>
          <w:sz w:val="24"/>
          <w:szCs w:val="24"/>
        </w:rPr>
        <w:t>a</w:t>
      </w:r>
      <w:r w:rsidRPr="0060487B">
        <w:rPr>
          <w:rFonts w:ascii="Times New Roman" w:eastAsia="Times New Roman" w:hAnsi="Times New Roman" w:cs="Times New Roman"/>
          <w:sz w:val="24"/>
          <w:szCs w:val="24"/>
        </w:rPr>
        <w:t xml:space="preserve">, maka peneliti </w:t>
      </w:r>
      <w:r w:rsidR="00B87732" w:rsidRPr="0060487B">
        <w:rPr>
          <w:rFonts w:ascii="Times New Roman" w:eastAsia="Times New Roman" w:hAnsi="Times New Roman" w:cs="Times New Roman"/>
          <w:sz w:val="24"/>
          <w:szCs w:val="24"/>
        </w:rPr>
        <w:t>melakukan penelitian tindakan kelas untuk</w:t>
      </w:r>
      <w:r w:rsidRPr="0060487B">
        <w:rPr>
          <w:rFonts w:ascii="Times New Roman" w:eastAsia="Times New Roman" w:hAnsi="Times New Roman" w:cs="Times New Roman"/>
          <w:sz w:val="24"/>
          <w:szCs w:val="24"/>
        </w:rPr>
        <w:t xml:space="preserve"> meningkat</w:t>
      </w:r>
      <w:r w:rsidR="00B87732" w:rsidRPr="0060487B">
        <w:rPr>
          <w:rFonts w:ascii="Times New Roman" w:eastAsia="Times New Roman" w:hAnsi="Times New Roman" w:cs="Times New Roman"/>
          <w:sz w:val="24"/>
          <w:szCs w:val="24"/>
        </w:rPr>
        <w:t>k</w:t>
      </w:r>
      <w:r w:rsidRPr="0060487B">
        <w:rPr>
          <w:rFonts w:ascii="Times New Roman" w:eastAsia="Times New Roman" w:hAnsi="Times New Roman" w:cs="Times New Roman"/>
          <w:sz w:val="24"/>
          <w:szCs w:val="24"/>
        </w:rPr>
        <w:t xml:space="preserve">an kemampauan berbicara bahasa Inggris mahasiswa Terapi Wicara Tk III </w:t>
      </w:r>
      <w:proofErr w:type="gramStart"/>
      <w:r w:rsidRPr="0060487B">
        <w:rPr>
          <w:rFonts w:ascii="Times New Roman" w:eastAsia="Times New Roman" w:hAnsi="Times New Roman" w:cs="Times New Roman"/>
          <w:sz w:val="24"/>
          <w:szCs w:val="24"/>
        </w:rPr>
        <w:t>Universitas  Mercubaktijaya</w:t>
      </w:r>
      <w:proofErr w:type="gramEnd"/>
      <w:r w:rsidRPr="0060487B">
        <w:rPr>
          <w:rFonts w:ascii="Times New Roman" w:eastAsia="Times New Roman" w:hAnsi="Times New Roman" w:cs="Times New Roman"/>
          <w:sz w:val="24"/>
          <w:szCs w:val="24"/>
        </w:rPr>
        <w:t xml:space="preserve"> dengan menerapkan Tehnik Diskusi dengan pola Pyramid.</w:t>
      </w:r>
    </w:p>
    <w:p w:rsidR="00833E00" w:rsidRPr="0060487B" w:rsidRDefault="00833E00" w:rsidP="00D3111C">
      <w:pPr>
        <w:jc w:val="both"/>
        <w:rPr>
          <w:rFonts w:ascii="Times New Roman" w:eastAsia="Times New Roman" w:hAnsi="Times New Roman" w:cs="Times New Roman"/>
          <w:b/>
          <w:sz w:val="24"/>
          <w:szCs w:val="24"/>
        </w:rPr>
      </w:pPr>
      <w:r w:rsidRPr="0060487B">
        <w:rPr>
          <w:rFonts w:ascii="Times New Roman" w:eastAsia="Times New Roman" w:hAnsi="Times New Roman" w:cs="Times New Roman"/>
          <w:b/>
          <w:sz w:val="24"/>
          <w:szCs w:val="24"/>
        </w:rPr>
        <w:t>METODE PENELITIAN</w:t>
      </w:r>
    </w:p>
    <w:p w:rsidR="00833E00" w:rsidRPr="0060487B" w:rsidRDefault="00A144BE" w:rsidP="00D3111C">
      <w:pPr>
        <w:ind w:firstLine="720"/>
        <w:jc w:val="both"/>
        <w:rPr>
          <w:rFonts w:ascii="Times New Roman" w:eastAsia="Times New Roman" w:hAnsi="Times New Roman" w:cs="Times New Roman"/>
          <w:sz w:val="24"/>
          <w:szCs w:val="24"/>
        </w:rPr>
      </w:pPr>
      <w:proofErr w:type="gramStart"/>
      <w:r w:rsidRPr="0060487B">
        <w:rPr>
          <w:rFonts w:ascii="Times New Roman" w:eastAsia="Times New Roman" w:hAnsi="Times New Roman" w:cs="Times New Roman"/>
          <w:sz w:val="24"/>
          <w:szCs w:val="24"/>
        </w:rPr>
        <w:t>P</w:t>
      </w:r>
      <w:r w:rsidR="00833E00" w:rsidRPr="0060487B">
        <w:rPr>
          <w:rFonts w:ascii="Times New Roman" w:eastAsia="Times New Roman" w:hAnsi="Times New Roman" w:cs="Times New Roman"/>
          <w:sz w:val="24"/>
          <w:szCs w:val="24"/>
        </w:rPr>
        <w:t>enelitian yang digunakan dalam penelitian ini adalah Penelitian Tindakan Kelas (PTK).</w:t>
      </w:r>
      <w:proofErr w:type="gramEnd"/>
      <w:r w:rsidR="00833E00" w:rsidRPr="0060487B">
        <w:rPr>
          <w:rFonts w:ascii="Times New Roman" w:eastAsia="Times New Roman" w:hAnsi="Times New Roman" w:cs="Times New Roman"/>
          <w:sz w:val="24"/>
          <w:szCs w:val="24"/>
        </w:rPr>
        <w:t xml:space="preserve"> Menurut Elfanany (2013:22), penelitian tindakan kelas merupakan penelitian yang dilakukan secara sistematis yang merefleksikan berbagai tindakan yang dilakukan oleh </w:t>
      </w:r>
      <w:r w:rsidR="00917B0D" w:rsidRPr="0060487B">
        <w:rPr>
          <w:rFonts w:ascii="Times New Roman" w:eastAsia="Times New Roman" w:hAnsi="Times New Roman" w:cs="Times New Roman"/>
          <w:sz w:val="24"/>
          <w:szCs w:val="24"/>
        </w:rPr>
        <w:t>pengajar</w:t>
      </w:r>
      <w:r w:rsidR="00833E00" w:rsidRPr="0060487B">
        <w:rPr>
          <w:rFonts w:ascii="Times New Roman" w:eastAsia="Times New Roman" w:hAnsi="Times New Roman" w:cs="Times New Roman"/>
          <w:sz w:val="24"/>
          <w:szCs w:val="24"/>
        </w:rPr>
        <w:t xml:space="preserve"> maupun peneliti. Oleh karena itu Kemmis dan McTaggart dalam Burns (2010:7) mengatakan bahwa penelitian tindakan kelas biasanya melibatkan empat fase besar dalam suatu siklus penelitian yaitu  perencanaan dengan mengidentifikasi suatu masalah atau isu dan mengembangkan rencana tindakan untuk menghasilkan perbaikan dalam area tertentu dari konteks penelitian, tindakan adalah bertindak sebagai implementasi dari rencana dengan  mengimplementasikan perlakuan di kelas, Observasi dengan melibatkan pengamatan secara sistematis terhadap efek dari tindakan dan mendokumentasikan konteks, tindakan, dan pendapat dari mereka yang terlibat serta refleksi dengan  merefleksikan, mengevaluasi, dan menggambarkan efek dari tindakan untuk memahami apa yang telah terjadi dan untuk memahami isu yang telah dieksplorasi dengan lebih jelas. </w:t>
      </w:r>
      <w:proofErr w:type="gramStart"/>
      <w:r w:rsidR="00833E00" w:rsidRPr="0060487B">
        <w:rPr>
          <w:rFonts w:ascii="Times New Roman" w:eastAsia="Times New Roman" w:hAnsi="Times New Roman" w:cs="Times New Roman"/>
          <w:sz w:val="24"/>
          <w:szCs w:val="24"/>
        </w:rPr>
        <w:t>Hubungan antara keempat komponen di atas menunjukkan adanya suatu siklus.</w:t>
      </w:r>
      <w:proofErr w:type="gramEnd"/>
      <w:r w:rsidR="00833E00" w:rsidRPr="0060487B">
        <w:rPr>
          <w:rFonts w:ascii="Times New Roman" w:eastAsia="Times New Roman" w:hAnsi="Times New Roman" w:cs="Times New Roman"/>
          <w:sz w:val="24"/>
          <w:szCs w:val="24"/>
        </w:rPr>
        <w:t xml:space="preserve"> </w:t>
      </w:r>
      <w:proofErr w:type="gramStart"/>
      <w:r w:rsidR="00833E00" w:rsidRPr="0060487B">
        <w:rPr>
          <w:rFonts w:ascii="Times New Roman" w:eastAsia="Times New Roman" w:hAnsi="Times New Roman" w:cs="Times New Roman"/>
          <w:sz w:val="24"/>
          <w:szCs w:val="24"/>
        </w:rPr>
        <w:t>Siklus ini merupakan salah satu ciri penelitian tindakan kelas, yaitu penelitian tindakan kelas harus dilaksanakan dalam bentuk siklus, bukan hanya satu kali intervensi.</w:t>
      </w:r>
      <w:proofErr w:type="gramEnd"/>
    </w:p>
    <w:p w:rsidR="00A144BE" w:rsidRPr="0060487B" w:rsidRDefault="00833E00" w:rsidP="00BE0972">
      <w:pPr>
        <w:ind w:firstLine="720"/>
        <w:jc w:val="both"/>
        <w:rPr>
          <w:rFonts w:ascii="Times New Roman" w:hAnsi="Times New Roman" w:cs="Times New Roman"/>
          <w:sz w:val="24"/>
          <w:szCs w:val="24"/>
        </w:rPr>
      </w:pPr>
      <w:r w:rsidRPr="0060487B">
        <w:rPr>
          <w:rFonts w:ascii="Times New Roman" w:hAnsi="Times New Roman" w:cs="Times New Roman"/>
          <w:sz w:val="24"/>
          <w:szCs w:val="24"/>
        </w:rPr>
        <w:t xml:space="preserve">Subjek dari penelitian ini adalah mahasiswa Terapi Wicara semester V sebanyak 30 orang dengan melihat hasil berbicara mereka melalui teknik diskusi pola pyramid. Hasil yang </w:t>
      </w:r>
      <w:proofErr w:type="gramStart"/>
      <w:r w:rsidRPr="0060487B">
        <w:rPr>
          <w:rFonts w:ascii="Times New Roman" w:hAnsi="Times New Roman" w:cs="Times New Roman"/>
          <w:sz w:val="24"/>
          <w:szCs w:val="24"/>
        </w:rPr>
        <w:t>akan</w:t>
      </w:r>
      <w:proofErr w:type="gramEnd"/>
      <w:r w:rsidRPr="0060487B">
        <w:rPr>
          <w:rFonts w:ascii="Times New Roman" w:hAnsi="Times New Roman" w:cs="Times New Roman"/>
          <w:sz w:val="24"/>
          <w:szCs w:val="24"/>
        </w:rPr>
        <w:t xml:space="preserve"> dinilai adalah pemahaman, kelancaran dan pengucapan mahasiwa ketika berbicara. Instrumen dari penelititan ini adalah test berbicara yang </w:t>
      </w:r>
      <w:proofErr w:type="gramStart"/>
      <w:r w:rsidRPr="0060487B">
        <w:rPr>
          <w:rFonts w:ascii="Times New Roman" w:hAnsi="Times New Roman" w:cs="Times New Roman"/>
          <w:sz w:val="24"/>
          <w:szCs w:val="24"/>
        </w:rPr>
        <w:t>akan</w:t>
      </w:r>
      <w:proofErr w:type="gramEnd"/>
      <w:r w:rsidRPr="0060487B">
        <w:rPr>
          <w:rFonts w:ascii="Times New Roman" w:hAnsi="Times New Roman" w:cs="Times New Roman"/>
          <w:sz w:val="24"/>
          <w:szCs w:val="24"/>
        </w:rPr>
        <w:t xml:space="preserve"> dilihat mulai dari pre test, post test I pada siklus I dan post test II setelah siklus II. Data dianalisa dengan melihat hasil test rata-rata pada masing-masing siklus. </w:t>
      </w:r>
      <w:proofErr w:type="gramStart"/>
      <w:r w:rsidRPr="0060487B">
        <w:rPr>
          <w:rFonts w:ascii="Times New Roman" w:hAnsi="Times New Roman" w:cs="Times New Roman"/>
          <w:sz w:val="24"/>
          <w:szCs w:val="24"/>
        </w:rPr>
        <w:t>Asesmen penil</w:t>
      </w:r>
      <w:r w:rsidR="00B87732" w:rsidRPr="0060487B">
        <w:rPr>
          <w:rFonts w:ascii="Times New Roman" w:hAnsi="Times New Roman" w:cs="Times New Roman"/>
          <w:sz w:val="24"/>
          <w:szCs w:val="24"/>
        </w:rPr>
        <w:t>ai</w:t>
      </w:r>
      <w:r w:rsidRPr="0060487B">
        <w:rPr>
          <w:rFonts w:ascii="Times New Roman" w:hAnsi="Times New Roman" w:cs="Times New Roman"/>
          <w:sz w:val="24"/>
          <w:szCs w:val="24"/>
        </w:rPr>
        <w:t>an penampilan berbicara mahasiswa dilakukan dengan pedoman rubric.</w:t>
      </w:r>
      <w:proofErr w:type="gramEnd"/>
      <w:r w:rsidRPr="0060487B">
        <w:rPr>
          <w:rFonts w:ascii="Times New Roman" w:hAnsi="Times New Roman" w:cs="Times New Roman"/>
          <w:sz w:val="24"/>
          <w:szCs w:val="24"/>
        </w:rPr>
        <w:t xml:space="preserve"> Rubrik ini dikeluarkan oleh Brown (2004) yang dapat dilihat pada tabel berikut ini: </w:t>
      </w:r>
    </w:p>
    <w:p w:rsidR="00833E00" w:rsidRPr="0060487B" w:rsidRDefault="00833E00" w:rsidP="00D3111C">
      <w:pPr>
        <w:pStyle w:val="Heading2"/>
        <w:spacing w:before="252" w:line="276" w:lineRule="auto"/>
        <w:rPr>
          <w:sz w:val="24"/>
          <w:szCs w:val="24"/>
        </w:rPr>
      </w:pPr>
      <w:proofErr w:type="gramStart"/>
      <w:r w:rsidRPr="0060487B">
        <w:rPr>
          <w:sz w:val="24"/>
          <w:szCs w:val="24"/>
        </w:rPr>
        <w:t>Table</w:t>
      </w:r>
      <w:r w:rsidRPr="0060487B">
        <w:rPr>
          <w:spacing w:val="-4"/>
          <w:sz w:val="24"/>
          <w:szCs w:val="24"/>
        </w:rPr>
        <w:t xml:space="preserve"> </w:t>
      </w:r>
      <w:r w:rsidRPr="0060487B">
        <w:rPr>
          <w:sz w:val="24"/>
          <w:szCs w:val="24"/>
        </w:rPr>
        <w:t>1.</w:t>
      </w:r>
      <w:proofErr w:type="gramEnd"/>
      <w:r w:rsidRPr="0060487B">
        <w:rPr>
          <w:spacing w:val="-4"/>
          <w:sz w:val="24"/>
          <w:szCs w:val="24"/>
        </w:rPr>
        <w:t xml:space="preserve"> </w:t>
      </w:r>
      <w:r w:rsidRPr="0060487B">
        <w:rPr>
          <w:sz w:val="24"/>
          <w:szCs w:val="24"/>
        </w:rPr>
        <w:t>The</w:t>
      </w:r>
      <w:r w:rsidRPr="0060487B">
        <w:rPr>
          <w:spacing w:val="-7"/>
          <w:sz w:val="24"/>
          <w:szCs w:val="24"/>
        </w:rPr>
        <w:t xml:space="preserve"> </w:t>
      </w:r>
      <w:r w:rsidRPr="0060487B">
        <w:rPr>
          <w:sz w:val="24"/>
          <w:szCs w:val="24"/>
        </w:rPr>
        <w:t>Speaking</w:t>
      </w:r>
      <w:r w:rsidRPr="0060487B">
        <w:rPr>
          <w:spacing w:val="-8"/>
          <w:sz w:val="24"/>
          <w:szCs w:val="24"/>
        </w:rPr>
        <w:t xml:space="preserve"> </w:t>
      </w:r>
      <w:r w:rsidRPr="0060487B">
        <w:rPr>
          <w:sz w:val="24"/>
          <w:szCs w:val="24"/>
        </w:rPr>
        <w:t>Assessment</w:t>
      </w:r>
      <w:r w:rsidRPr="0060487B">
        <w:rPr>
          <w:spacing w:val="-2"/>
          <w:sz w:val="24"/>
          <w:szCs w:val="24"/>
        </w:rPr>
        <w:t xml:space="preserve"> Rubric</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1495"/>
        <w:gridCol w:w="1376"/>
        <w:gridCol w:w="1642"/>
        <w:gridCol w:w="1445"/>
        <w:gridCol w:w="1381"/>
        <w:gridCol w:w="1124"/>
      </w:tblGrid>
      <w:tr w:rsidR="00833E00" w:rsidRPr="0060487B" w:rsidTr="00A144BE">
        <w:trPr>
          <w:trHeight w:val="231"/>
        </w:trPr>
        <w:tc>
          <w:tcPr>
            <w:tcW w:w="540" w:type="dxa"/>
            <w:vMerge w:val="restart"/>
            <w:tcBorders>
              <w:bottom w:val="double" w:sz="8" w:space="0" w:color="000000"/>
            </w:tcBorders>
          </w:tcPr>
          <w:p w:rsidR="00833E00" w:rsidRPr="0060487B" w:rsidRDefault="00833E00" w:rsidP="00D3111C">
            <w:pPr>
              <w:pStyle w:val="TableParagraph"/>
              <w:spacing w:line="276" w:lineRule="auto"/>
              <w:ind w:left="107"/>
              <w:rPr>
                <w:rFonts w:ascii="Times New Roman" w:hAnsi="Times New Roman" w:cs="Times New Roman"/>
                <w:sz w:val="24"/>
                <w:szCs w:val="24"/>
              </w:rPr>
            </w:pPr>
            <w:r w:rsidRPr="0060487B">
              <w:rPr>
                <w:rFonts w:ascii="Times New Roman" w:hAnsi="Times New Roman" w:cs="Times New Roman"/>
                <w:spacing w:val="-5"/>
                <w:sz w:val="24"/>
                <w:szCs w:val="24"/>
              </w:rPr>
              <w:t>No</w:t>
            </w:r>
          </w:p>
        </w:tc>
        <w:tc>
          <w:tcPr>
            <w:tcW w:w="1495" w:type="dxa"/>
            <w:vMerge w:val="restart"/>
            <w:tcBorders>
              <w:bottom w:val="double" w:sz="8" w:space="0" w:color="000000"/>
            </w:tcBorders>
          </w:tcPr>
          <w:p w:rsidR="00833E00" w:rsidRPr="0060487B" w:rsidRDefault="00833E00" w:rsidP="00D3111C">
            <w:pPr>
              <w:pStyle w:val="TableParagraph"/>
              <w:spacing w:before="232" w:line="276" w:lineRule="auto"/>
              <w:ind w:left="107"/>
              <w:rPr>
                <w:rFonts w:ascii="Times New Roman" w:hAnsi="Times New Roman" w:cs="Times New Roman"/>
                <w:b/>
                <w:sz w:val="24"/>
                <w:szCs w:val="24"/>
              </w:rPr>
            </w:pPr>
            <w:r w:rsidRPr="0060487B">
              <w:rPr>
                <w:rFonts w:ascii="Times New Roman" w:hAnsi="Times New Roman" w:cs="Times New Roman"/>
                <w:b/>
                <w:spacing w:val="-2"/>
                <w:sz w:val="24"/>
                <w:szCs w:val="24"/>
              </w:rPr>
              <w:t xml:space="preserve">CATEGORI </w:t>
            </w:r>
            <w:r w:rsidRPr="0060487B">
              <w:rPr>
                <w:rFonts w:ascii="Times New Roman" w:hAnsi="Times New Roman" w:cs="Times New Roman"/>
                <w:b/>
                <w:spacing w:val="-6"/>
                <w:sz w:val="24"/>
                <w:szCs w:val="24"/>
              </w:rPr>
              <w:t>ES</w:t>
            </w:r>
          </w:p>
        </w:tc>
        <w:tc>
          <w:tcPr>
            <w:tcW w:w="6968" w:type="dxa"/>
            <w:gridSpan w:val="5"/>
          </w:tcPr>
          <w:p w:rsidR="00833E00" w:rsidRPr="0060487B" w:rsidRDefault="00833E00" w:rsidP="00D3111C">
            <w:pPr>
              <w:pStyle w:val="TableParagraph"/>
              <w:spacing w:line="276" w:lineRule="auto"/>
              <w:ind w:left="9"/>
              <w:jc w:val="center"/>
              <w:rPr>
                <w:rFonts w:ascii="Times New Roman" w:hAnsi="Times New Roman" w:cs="Times New Roman"/>
                <w:b/>
                <w:sz w:val="24"/>
                <w:szCs w:val="24"/>
              </w:rPr>
            </w:pPr>
            <w:r w:rsidRPr="0060487B">
              <w:rPr>
                <w:rFonts w:ascii="Times New Roman" w:hAnsi="Times New Roman" w:cs="Times New Roman"/>
                <w:b/>
                <w:spacing w:val="-2"/>
                <w:sz w:val="24"/>
                <w:szCs w:val="24"/>
              </w:rPr>
              <w:t>SCORE</w:t>
            </w:r>
          </w:p>
        </w:tc>
      </w:tr>
      <w:tr w:rsidR="00833E00" w:rsidRPr="0060487B" w:rsidTr="00A144BE">
        <w:trPr>
          <w:trHeight w:val="467"/>
        </w:trPr>
        <w:tc>
          <w:tcPr>
            <w:tcW w:w="540" w:type="dxa"/>
            <w:vMerge/>
            <w:tcBorders>
              <w:top w:val="nil"/>
              <w:bottom w:val="double" w:sz="8" w:space="0" w:color="000000"/>
            </w:tcBorders>
          </w:tcPr>
          <w:p w:rsidR="00833E00" w:rsidRPr="0060487B" w:rsidRDefault="00833E00" w:rsidP="00D3111C">
            <w:pPr>
              <w:rPr>
                <w:rFonts w:ascii="Times New Roman" w:hAnsi="Times New Roman" w:cs="Times New Roman"/>
                <w:sz w:val="24"/>
                <w:szCs w:val="24"/>
              </w:rPr>
            </w:pPr>
          </w:p>
        </w:tc>
        <w:tc>
          <w:tcPr>
            <w:tcW w:w="1495" w:type="dxa"/>
            <w:vMerge/>
            <w:tcBorders>
              <w:top w:val="nil"/>
              <w:bottom w:val="double" w:sz="8" w:space="0" w:color="000000"/>
            </w:tcBorders>
          </w:tcPr>
          <w:p w:rsidR="00833E00" w:rsidRPr="0060487B" w:rsidRDefault="00833E00" w:rsidP="00D3111C">
            <w:pPr>
              <w:rPr>
                <w:rFonts w:ascii="Times New Roman" w:hAnsi="Times New Roman" w:cs="Times New Roman"/>
                <w:sz w:val="24"/>
                <w:szCs w:val="24"/>
              </w:rPr>
            </w:pPr>
          </w:p>
        </w:tc>
        <w:tc>
          <w:tcPr>
            <w:tcW w:w="1376" w:type="dxa"/>
            <w:tcBorders>
              <w:bottom w:val="double" w:sz="8" w:space="0" w:color="000000"/>
            </w:tcBorders>
          </w:tcPr>
          <w:p w:rsidR="00833E00" w:rsidRPr="0060487B" w:rsidRDefault="00833E00" w:rsidP="00D3111C">
            <w:pPr>
              <w:pStyle w:val="TableParagraph"/>
              <w:spacing w:line="276" w:lineRule="auto"/>
              <w:ind w:left="102"/>
              <w:rPr>
                <w:rFonts w:ascii="Times New Roman" w:hAnsi="Times New Roman" w:cs="Times New Roman"/>
                <w:sz w:val="24"/>
                <w:szCs w:val="24"/>
              </w:rPr>
            </w:pPr>
            <w:r w:rsidRPr="0060487B">
              <w:rPr>
                <w:rFonts w:ascii="Times New Roman" w:hAnsi="Times New Roman" w:cs="Times New Roman"/>
                <w:spacing w:val="-10"/>
                <w:sz w:val="24"/>
                <w:szCs w:val="24"/>
              </w:rPr>
              <w:t>1</w:t>
            </w:r>
          </w:p>
        </w:tc>
        <w:tc>
          <w:tcPr>
            <w:tcW w:w="1642" w:type="dxa"/>
            <w:tcBorders>
              <w:bottom w:val="double" w:sz="8" w:space="0" w:color="000000"/>
            </w:tcBorders>
          </w:tcPr>
          <w:p w:rsidR="00833E00" w:rsidRPr="0060487B" w:rsidRDefault="00833E00" w:rsidP="00D3111C">
            <w:pPr>
              <w:pStyle w:val="TableParagraph"/>
              <w:spacing w:line="276" w:lineRule="auto"/>
              <w:ind w:left="107"/>
              <w:rPr>
                <w:rFonts w:ascii="Times New Roman" w:hAnsi="Times New Roman" w:cs="Times New Roman"/>
                <w:sz w:val="24"/>
                <w:szCs w:val="24"/>
              </w:rPr>
            </w:pPr>
            <w:r w:rsidRPr="0060487B">
              <w:rPr>
                <w:rFonts w:ascii="Times New Roman" w:hAnsi="Times New Roman" w:cs="Times New Roman"/>
                <w:spacing w:val="-10"/>
                <w:sz w:val="24"/>
                <w:szCs w:val="24"/>
              </w:rPr>
              <w:t>2</w:t>
            </w:r>
          </w:p>
        </w:tc>
        <w:tc>
          <w:tcPr>
            <w:tcW w:w="1445" w:type="dxa"/>
            <w:tcBorders>
              <w:bottom w:val="double" w:sz="8" w:space="0" w:color="000000"/>
            </w:tcBorders>
          </w:tcPr>
          <w:p w:rsidR="00833E00" w:rsidRPr="0060487B" w:rsidRDefault="00833E00" w:rsidP="00D3111C">
            <w:pPr>
              <w:pStyle w:val="TableParagraph"/>
              <w:spacing w:line="276" w:lineRule="auto"/>
              <w:ind w:left="105"/>
              <w:rPr>
                <w:rFonts w:ascii="Times New Roman" w:hAnsi="Times New Roman" w:cs="Times New Roman"/>
                <w:sz w:val="24"/>
                <w:szCs w:val="24"/>
              </w:rPr>
            </w:pPr>
            <w:r w:rsidRPr="0060487B">
              <w:rPr>
                <w:rFonts w:ascii="Times New Roman" w:hAnsi="Times New Roman" w:cs="Times New Roman"/>
                <w:spacing w:val="-10"/>
                <w:sz w:val="24"/>
                <w:szCs w:val="24"/>
              </w:rPr>
              <w:t>3</w:t>
            </w:r>
          </w:p>
        </w:tc>
        <w:tc>
          <w:tcPr>
            <w:tcW w:w="1381" w:type="dxa"/>
            <w:tcBorders>
              <w:bottom w:val="double" w:sz="8" w:space="0" w:color="000000"/>
            </w:tcBorders>
          </w:tcPr>
          <w:p w:rsidR="00833E00" w:rsidRPr="0060487B" w:rsidRDefault="00833E00" w:rsidP="00D3111C">
            <w:pPr>
              <w:pStyle w:val="TableParagraph"/>
              <w:spacing w:line="276" w:lineRule="auto"/>
              <w:ind w:left="107"/>
              <w:rPr>
                <w:rFonts w:ascii="Times New Roman" w:hAnsi="Times New Roman" w:cs="Times New Roman"/>
                <w:sz w:val="24"/>
                <w:szCs w:val="24"/>
              </w:rPr>
            </w:pPr>
            <w:r w:rsidRPr="0060487B">
              <w:rPr>
                <w:rFonts w:ascii="Times New Roman" w:hAnsi="Times New Roman" w:cs="Times New Roman"/>
                <w:spacing w:val="-10"/>
                <w:sz w:val="24"/>
                <w:szCs w:val="24"/>
              </w:rPr>
              <w:t>4</w:t>
            </w:r>
          </w:p>
        </w:tc>
        <w:tc>
          <w:tcPr>
            <w:tcW w:w="1124" w:type="dxa"/>
            <w:tcBorders>
              <w:bottom w:val="double" w:sz="8" w:space="0" w:color="000000"/>
            </w:tcBorders>
          </w:tcPr>
          <w:p w:rsidR="00833E00" w:rsidRPr="0060487B" w:rsidRDefault="00833E00" w:rsidP="00D3111C">
            <w:pPr>
              <w:pStyle w:val="TableParagraph"/>
              <w:spacing w:line="276" w:lineRule="auto"/>
              <w:ind w:left="106"/>
              <w:rPr>
                <w:rFonts w:ascii="Times New Roman" w:hAnsi="Times New Roman" w:cs="Times New Roman"/>
                <w:sz w:val="24"/>
                <w:szCs w:val="24"/>
              </w:rPr>
            </w:pPr>
            <w:r w:rsidRPr="0060487B">
              <w:rPr>
                <w:rFonts w:ascii="Times New Roman" w:hAnsi="Times New Roman" w:cs="Times New Roman"/>
                <w:spacing w:val="-10"/>
                <w:sz w:val="24"/>
                <w:szCs w:val="24"/>
              </w:rPr>
              <w:t>5</w:t>
            </w:r>
          </w:p>
        </w:tc>
      </w:tr>
      <w:tr w:rsidR="00D3111C" w:rsidRPr="0060487B" w:rsidTr="00840AA1">
        <w:trPr>
          <w:trHeight w:val="3771"/>
        </w:trPr>
        <w:tc>
          <w:tcPr>
            <w:tcW w:w="540" w:type="dxa"/>
            <w:tcBorders>
              <w:top w:val="double" w:sz="8" w:space="0" w:color="000000"/>
            </w:tcBorders>
          </w:tcPr>
          <w:p w:rsidR="00D3111C" w:rsidRPr="0060487B" w:rsidRDefault="00D3111C" w:rsidP="00D3111C">
            <w:pPr>
              <w:pStyle w:val="TableParagraph"/>
              <w:spacing w:line="276" w:lineRule="auto"/>
              <w:ind w:left="107"/>
              <w:rPr>
                <w:rFonts w:ascii="Times New Roman" w:hAnsi="Times New Roman" w:cs="Times New Roman"/>
                <w:sz w:val="24"/>
                <w:szCs w:val="24"/>
              </w:rPr>
            </w:pPr>
            <w:r w:rsidRPr="0060487B">
              <w:rPr>
                <w:rFonts w:ascii="Times New Roman" w:hAnsi="Times New Roman" w:cs="Times New Roman"/>
                <w:spacing w:val="-10"/>
                <w:sz w:val="24"/>
                <w:szCs w:val="24"/>
              </w:rPr>
              <w:lastRenderedPageBreak/>
              <w:t>1</w:t>
            </w:r>
          </w:p>
        </w:tc>
        <w:tc>
          <w:tcPr>
            <w:tcW w:w="1495" w:type="dxa"/>
            <w:tcBorders>
              <w:top w:val="double" w:sz="8" w:space="0" w:color="000000"/>
            </w:tcBorders>
          </w:tcPr>
          <w:p w:rsidR="00D3111C" w:rsidRPr="0060487B" w:rsidRDefault="00D3111C" w:rsidP="00D3111C">
            <w:pPr>
              <w:pStyle w:val="TableParagraph"/>
              <w:spacing w:line="276" w:lineRule="auto"/>
              <w:ind w:left="107"/>
              <w:rPr>
                <w:rFonts w:ascii="Times New Roman" w:hAnsi="Times New Roman" w:cs="Times New Roman"/>
                <w:b/>
                <w:sz w:val="24"/>
                <w:szCs w:val="24"/>
              </w:rPr>
            </w:pPr>
            <w:r w:rsidRPr="0060487B">
              <w:rPr>
                <w:rFonts w:ascii="Times New Roman" w:hAnsi="Times New Roman" w:cs="Times New Roman"/>
                <w:b/>
                <w:spacing w:val="-2"/>
                <w:sz w:val="24"/>
                <w:szCs w:val="24"/>
              </w:rPr>
              <w:t>FLUENCY</w:t>
            </w:r>
          </w:p>
        </w:tc>
        <w:tc>
          <w:tcPr>
            <w:tcW w:w="1376" w:type="dxa"/>
            <w:tcBorders>
              <w:top w:val="double" w:sz="8" w:space="0" w:color="000000"/>
            </w:tcBorders>
          </w:tcPr>
          <w:p w:rsidR="00D3111C" w:rsidRPr="0060487B" w:rsidRDefault="00D3111C" w:rsidP="00D3111C">
            <w:pPr>
              <w:pStyle w:val="TableParagraph"/>
              <w:spacing w:line="276" w:lineRule="auto"/>
              <w:ind w:left="102"/>
              <w:jc w:val="both"/>
              <w:rPr>
                <w:rFonts w:ascii="Times New Roman" w:hAnsi="Times New Roman" w:cs="Times New Roman"/>
                <w:sz w:val="24"/>
                <w:szCs w:val="24"/>
              </w:rPr>
            </w:pPr>
            <w:r w:rsidRPr="0060487B">
              <w:rPr>
                <w:rFonts w:ascii="Times New Roman" w:hAnsi="Times New Roman" w:cs="Times New Roman"/>
                <w:sz w:val="24"/>
                <w:szCs w:val="24"/>
              </w:rPr>
              <w:t>No</w:t>
            </w:r>
            <w:r w:rsidRPr="0060487B">
              <w:rPr>
                <w:rFonts w:ascii="Times New Roman" w:hAnsi="Times New Roman" w:cs="Times New Roman"/>
                <w:spacing w:val="56"/>
                <w:w w:val="150"/>
                <w:sz w:val="24"/>
                <w:szCs w:val="24"/>
              </w:rPr>
              <w:t xml:space="preserve"> </w:t>
            </w:r>
            <w:r w:rsidRPr="0060487B">
              <w:rPr>
                <w:rFonts w:ascii="Times New Roman" w:hAnsi="Times New Roman" w:cs="Times New Roman"/>
                <w:spacing w:val="-2"/>
                <w:sz w:val="24"/>
                <w:szCs w:val="24"/>
              </w:rPr>
              <w:t>specific</w:t>
            </w:r>
          </w:p>
          <w:p w:rsidR="00D3111C" w:rsidRPr="0060487B" w:rsidRDefault="00D3111C" w:rsidP="00D3111C">
            <w:pPr>
              <w:pStyle w:val="TableParagraph"/>
              <w:spacing w:line="276" w:lineRule="auto"/>
              <w:ind w:left="102"/>
              <w:jc w:val="both"/>
              <w:rPr>
                <w:rFonts w:ascii="Times New Roman" w:hAnsi="Times New Roman" w:cs="Times New Roman"/>
                <w:sz w:val="24"/>
                <w:szCs w:val="24"/>
              </w:rPr>
            </w:pPr>
            <w:r w:rsidRPr="0060487B">
              <w:rPr>
                <w:rFonts w:ascii="Times New Roman" w:hAnsi="Times New Roman" w:cs="Times New Roman"/>
                <w:spacing w:val="-2"/>
                <w:sz w:val="24"/>
                <w:szCs w:val="24"/>
              </w:rPr>
              <w:t>fluency</w:t>
            </w:r>
          </w:p>
          <w:p w:rsidR="00D3111C" w:rsidRPr="0060487B" w:rsidRDefault="00D3111C" w:rsidP="00D3111C">
            <w:pPr>
              <w:pStyle w:val="TableParagraph"/>
              <w:spacing w:line="276" w:lineRule="auto"/>
              <w:ind w:left="102"/>
              <w:jc w:val="both"/>
              <w:rPr>
                <w:rFonts w:ascii="Times New Roman" w:hAnsi="Times New Roman" w:cs="Times New Roman"/>
                <w:sz w:val="24"/>
                <w:szCs w:val="24"/>
              </w:rPr>
            </w:pPr>
            <w:r w:rsidRPr="0060487B">
              <w:rPr>
                <w:rFonts w:ascii="Times New Roman" w:hAnsi="Times New Roman" w:cs="Times New Roman"/>
                <w:spacing w:val="-2"/>
                <w:sz w:val="24"/>
                <w:szCs w:val="24"/>
              </w:rPr>
              <w:t>description.</w:t>
            </w:r>
          </w:p>
        </w:tc>
        <w:tc>
          <w:tcPr>
            <w:tcW w:w="1642" w:type="dxa"/>
            <w:tcBorders>
              <w:top w:val="double" w:sz="8" w:space="0" w:color="000000"/>
            </w:tcBorders>
          </w:tcPr>
          <w:p w:rsidR="00D3111C" w:rsidRPr="0060487B" w:rsidRDefault="00D3111C" w:rsidP="00D3111C">
            <w:pPr>
              <w:pStyle w:val="TableParagraph"/>
              <w:tabs>
                <w:tab w:val="left" w:pos="870"/>
              </w:tabs>
              <w:spacing w:line="276" w:lineRule="auto"/>
              <w:ind w:left="107"/>
              <w:jc w:val="both"/>
              <w:rPr>
                <w:rFonts w:ascii="Times New Roman" w:hAnsi="Times New Roman" w:cs="Times New Roman"/>
                <w:sz w:val="24"/>
                <w:szCs w:val="24"/>
              </w:rPr>
            </w:pPr>
            <w:r w:rsidRPr="0060487B">
              <w:rPr>
                <w:rFonts w:ascii="Times New Roman" w:hAnsi="Times New Roman" w:cs="Times New Roman"/>
                <w:spacing w:val="-5"/>
                <w:sz w:val="24"/>
                <w:szCs w:val="24"/>
              </w:rPr>
              <w:t>Can</w:t>
            </w:r>
            <w:r w:rsidRPr="0060487B">
              <w:rPr>
                <w:rFonts w:ascii="Times New Roman" w:hAnsi="Times New Roman" w:cs="Times New Roman"/>
                <w:sz w:val="24"/>
                <w:szCs w:val="24"/>
              </w:rPr>
              <w:tab/>
            </w:r>
            <w:r w:rsidRPr="0060487B">
              <w:rPr>
                <w:rFonts w:ascii="Times New Roman" w:hAnsi="Times New Roman" w:cs="Times New Roman"/>
                <w:spacing w:val="-2"/>
                <w:sz w:val="24"/>
                <w:szCs w:val="24"/>
              </w:rPr>
              <w:t>handle</w:t>
            </w:r>
          </w:p>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pacing w:val="-4"/>
                <w:sz w:val="24"/>
                <w:szCs w:val="24"/>
              </w:rPr>
              <w:t xml:space="preserve">With </w:t>
            </w:r>
            <w:r w:rsidRPr="0060487B">
              <w:rPr>
                <w:rFonts w:ascii="Times New Roman" w:hAnsi="Times New Roman" w:cs="Times New Roman"/>
                <w:spacing w:val="-2"/>
                <w:sz w:val="24"/>
                <w:szCs w:val="24"/>
              </w:rPr>
              <w:t>confidence</w:t>
            </w:r>
          </w:p>
          <w:p w:rsidR="00D3111C" w:rsidRPr="0060487B" w:rsidRDefault="00D3111C" w:rsidP="00D3111C">
            <w:pPr>
              <w:pStyle w:val="TableParagraph"/>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 xml:space="preserve"> </w:t>
            </w:r>
            <w:r w:rsidRPr="0060487B">
              <w:rPr>
                <w:rFonts w:ascii="Times New Roman" w:hAnsi="Times New Roman" w:cs="Times New Roman"/>
                <w:spacing w:val="-5"/>
                <w:sz w:val="24"/>
                <w:szCs w:val="24"/>
              </w:rPr>
              <w:t>But not</w:t>
            </w:r>
            <w:r w:rsidRPr="0060487B">
              <w:rPr>
                <w:rFonts w:ascii="Times New Roman" w:hAnsi="Times New Roman" w:cs="Times New Roman"/>
                <w:sz w:val="24"/>
                <w:szCs w:val="24"/>
              </w:rPr>
              <w:tab/>
            </w:r>
            <w:r w:rsidRPr="0060487B">
              <w:rPr>
                <w:rFonts w:ascii="Times New Roman" w:hAnsi="Times New Roman" w:cs="Times New Roman"/>
                <w:spacing w:val="-4"/>
                <w:sz w:val="24"/>
                <w:szCs w:val="24"/>
              </w:rPr>
              <w:t xml:space="preserve">with </w:t>
            </w:r>
          </w:p>
          <w:p w:rsidR="00D3111C" w:rsidRPr="0060487B" w:rsidRDefault="00D3111C" w:rsidP="00D3111C">
            <w:pPr>
              <w:pStyle w:val="TableParagraph"/>
              <w:tabs>
                <w:tab w:val="left" w:pos="625"/>
                <w:tab w:val="left" w:pos="1141"/>
              </w:tabs>
              <w:spacing w:line="276" w:lineRule="auto"/>
              <w:ind w:left="107"/>
              <w:jc w:val="both"/>
              <w:rPr>
                <w:rFonts w:ascii="Times New Roman" w:hAnsi="Times New Roman" w:cs="Times New Roman"/>
                <w:sz w:val="24"/>
                <w:szCs w:val="24"/>
              </w:rPr>
            </w:pPr>
            <w:r w:rsidRPr="0060487B">
              <w:rPr>
                <w:rFonts w:ascii="Times New Roman" w:hAnsi="Times New Roman" w:cs="Times New Roman"/>
                <w:spacing w:val="-2"/>
                <w:sz w:val="24"/>
                <w:szCs w:val="24"/>
              </w:rPr>
              <w:t>facility</w:t>
            </w:r>
            <w:r w:rsidRPr="0060487B">
              <w:rPr>
                <w:rFonts w:ascii="Times New Roman" w:hAnsi="Times New Roman" w:cs="Times New Roman"/>
                <w:sz w:val="24"/>
                <w:szCs w:val="24"/>
              </w:rPr>
              <w:tab/>
            </w:r>
            <w:r w:rsidRPr="0060487B">
              <w:rPr>
                <w:rFonts w:ascii="Times New Roman" w:hAnsi="Times New Roman" w:cs="Times New Roman"/>
                <w:spacing w:val="-4"/>
                <w:sz w:val="24"/>
                <w:szCs w:val="24"/>
              </w:rPr>
              <w:t>most</w:t>
            </w:r>
            <w:r w:rsidRPr="0060487B">
              <w:rPr>
                <w:rFonts w:ascii="Times New Roman" w:hAnsi="Times New Roman" w:cs="Times New Roman"/>
                <w:spacing w:val="-2"/>
                <w:sz w:val="24"/>
                <w:szCs w:val="24"/>
              </w:rPr>
              <w:t xml:space="preserve"> social</w:t>
            </w:r>
            <w:r w:rsidRPr="0060487B">
              <w:rPr>
                <w:rFonts w:ascii="Times New Roman" w:hAnsi="Times New Roman" w:cs="Times New Roman"/>
                <w:sz w:val="24"/>
                <w:szCs w:val="24"/>
              </w:rPr>
              <w:tab/>
            </w:r>
            <w:r w:rsidRPr="0060487B">
              <w:rPr>
                <w:rFonts w:ascii="Times New Roman" w:hAnsi="Times New Roman" w:cs="Times New Roman"/>
                <w:spacing w:val="-2"/>
                <w:sz w:val="24"/>
                <w:szCs w:val="24"/>
              </w:rPr>
              <w:t>situations,</w:t>
            </w:r>
          </w:p>
          <w:p w:rsidR="00D3111C" w:rsidRPr="0060487B" w:rsidRDefault="00D3111C" w:rsidP="00D3111C">
            <w:pPr>
              <w:pStyle w:val="TableParagraph"/>
              <w:tabs>
                <w:tab w:val="left" w:pos="1054"/>
              </w:tabs>
              <w:spacing w:line="276" w:lineRule="auto"/>
              <w:ind w:left="107"/>
              <w:jc w:val="both"/>
              <w:rPr>
                <w:rFonts w:ascii="Times New Roman" w:hAnsi="Times New Roman" w:cs="Times New Roman"/>
                <w:sz w:val="24"/>
                <w:szCs w:val="24"/>
              </w:rPr>
            </w:pPr>
            <w:r w:rsidRPr="0060487B">
              <w:rPr>
                <w:rFonts w:ascii="Times New Roman" w:hAnsi="Times New Roman" w:cs="Times New Roman"/>
                <w:spacing w:val="-2"/>
                <w:sz w:val="24"/>
                <w:szCs w:val="24"/>
              </w:rPr>
              <w:t>Including introductions</w:t>
            </w:r>
          </w:p>
          <w:p w:rsidR="00D3111C" w:rsidRPr="0060487B" w:rsidRDefault="00D3111C" w:rsidP="00D3111C">
            <w:pPr>
              <w:pStyle w:val="TableParagraph"/>
              <w:spacing w:line="276" w:lineRule="auto"/>
              <w:jc w:val="both"/>
              <w:rPr>
                <w:rFonts w:ascii="Times New Roman" w:hAnsi="Times New Roman" w:cs="Times New Roman"/>
                <w:sz w:val="24"/>
                <w:szCs w:val="24"/>
              </w:rPr>
            </w:pPr>
            <w:r w:rsidRPr="0060487B">
              <w:rPr>
                <w:rFonts w:ascii="Times New Roman" w:hAnsi="Times New Roman" w:cs="Times New Roman"/>
                <w:spacing w:val="-5"/>
                <w:sz w:val="24"/>
                <w:szCs w:val="24"/>
              </w:rPr>
              <w:t>and</w:t>
            </w:r>
            <w:r w:rsidRPr="0060487B">
              <w:rPr>
                <w:rFonts w:ascii="Times New Roman" w:hAnsi="Times New Roman" w:cs="Times New Roman"/>
                <w:sz w:val="24"/>
                <w:szCs w:val="24"/>
              </w:rPr>
              <w:tab/>
            </w:r>
            <w:r w:rsidRPr="0060487B">
              <w:rPr>
                <w:rFonts w:ascii="Times New Roman" w:hAnsi="Times New Roman" w:cs="Times New Roman"/>
                <w:spacing w:val="-2"/>
                <w:sz w:val="24"/>
                <w:szCs w:val="24"/>
              </w:rPr>
              <w:t>casual</w:t>
            </w:r>
          </w:p>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pacing w:val="-2"/>
                <w:sz w:val="24"/>
                <w:szCs w:val="24"/>
              </w:rPr>
              <w:t>conversations</w:t>
            </w:r>
          </w:p>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z w:val="24"/>
                <w:szCs w:val="24"/>
              </w:rPr>
              <w:t>about</w:t>
            </w:r>
            <w:r w:rsidRPr="0060487B">
              <w:rPr>
                <w:rFonts w:ascii="Times New Roman" w:hAnsi="Times New Roman" w:cs="Times New Roman"/>
                <w:spacing w:val="31"/>
                <w:sz w:val="24"/>
                <w:szCs w:val="24"/>
              </w:rPr>
              <w:t xml:space="preserve">  </w:t>
            </w:r>
            <w:r w:rsidRPr="0060487B">
              <w:rPr>
                <w:rFonts w:ascii="Times New Roman" w:hAnsi="Times New Roman" w:cs="Times New Roman"/>
                <w:spacing w:val="-2"/>
                <w:sz w:val="24"/>
                <w:szCs w:val="24"/>
              </w:rPr>
              <w:t>current</w:t>
            </w:r>
          </w:p>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pacing w:val="-2"/>
                <w:sz w:val="24"/>
                <w:szCs w:val="24"/>
              </w:rPr>
              <w:t>events, well as work, family,</w:t>
            </w:r>
            <w:r w:rsidRPr="0060487B">
              <w:rPr>
                <w:rFonts w:ascii="Times New Roman" w:hAnsi="Times New Roman" w:cs="Times New Roman"/>
                <w:spacing w:val="-2"/>
                <w:sz w:val="24"/>
                <w:szCs w:val="24"/>
              </w:rPr>
              <w:tab/>
              <w:t>and autobiographi cal information.</w:t>
            </w:r>
          </w:p>
          <w:p w:rsidR="00D3111C" w:rsidRPr="0060487B" w:rsidRDefault="00D3111C" w:rsidP="00D3111C">
            <w:pPr>
              <w:pStyle w:val="TableParagraph"/>
              <w:tabs>
                <w:tab w:val="left" w:pos="1302"/>
              </w:tabs>
              <w:spacing w:line="276" w:lineRule="auto"/>
              <w:ind w:left="107"/>
              <w:jc w:val="both"/>
              <w:rPr>
                <w:rFonts w:ascii="Times New Roman" w:hAnsi="Times New Roman" w:cs="Times New Roman"/>
                <w:sz w:val="24"/>
                <w:szCs w:val="24"/>
              </w:rPr>
            </w:pPr>
            <w:r w:rsidRPr="0060487B">
              <w:rPr>
                <w:rFonts w:ascii="Times New Roman" w:hAnsi="Times New Roman" w:cs="Times New Roman"/>
                <w:sz w:val="24"/>
                <w:szCs w:val="24"/>
              </w:rPr>
              <w:tab/>
            </w:r>
          </w:p>
        </w:tc>
        <w:tc>
          <w:tcPr>
            <w:tcW w:w="1445" w:type="dxa"/>
            <w:tcBorders>
              <w:top w:val="double" w:sz="8" w:space="0" w:color="000000"/>
            </w:tcBorders>
          </w:tcPr>
          <w:p w:rsidR="00D3111C" w:rsidRPr="0060487B" w:rsidRDefault="00D3111C" w:rsidP="00D3111C">
            <w:pPr>
              <w:pStyle w:val="TableParagraph"/>
              <w:spacing w:line="276" w:lineRule="auto"/>
              <w:ind w:left="105"/>
              <w:jc w:val="both"/>
              <w:rPr>
                <w:rFonts w:ascii="Times New Roman" w:hAnsi="Times New Roman" w:cs="Times New Roman"/>
                <w:sz w:val="24"/>
                <w:szCs w:val="24"/>
              </w:rPr>
            </w:pPr>
            <w:r w:rsidRPr="0060487B">
              <w:rPr>
                <w:rFonts w:ascii="Times New Roman" w:hAnsi="Times New Roman" w:cs="Times New Roman"/>
                <w:sz w:val="24"/>
                <w:szCs w:val="24"/>
              </w:rPr>
              <w:t>Can</w:t>
            </w:r>
            <w:r w:rsidRPr="0060487B">
              <w:rPr>
                <w:rFonts w:ascii="Times New Roman" w:hAnsi="Times New Roman" w:cs="Times New Roman"/>
                <w:spacing w:val="28"/>
                <w:sz w:val="24"/>
                <w:szCs w:val="24"/>
              </w:rPr>
              <w:t xml:space="preserve"> </w:t>
            </w:r>
            <w:r w:rsidRPr="0060487B">
              <w:rPr>
                <w:rFonts w:ascii="Times New Roman" w:hAnsi="Times New Roman" w:cs="Times New Roman"/>
                <w:spacing w:val="-2"/>
                <w:sz w:val="24"/>
                <w:szCs w:val="24"/>
              </w:rPr>
              <w:t>discuss</w:t>
            </w:r>
          </w:p>
          <w:p w:rsidR="00D3111C" w:rsidRPr="0060487B" w:rsidRDefault="00D3111C" w:rsidP="00D3111C">
            <w:pPr>
              <w:pStyle w:val="TableParagraph"/>
              <w:spacing w:line="276" w:lineRule="auto"/>
              <w:ind w:left="105"/>
              <w:jc w:val="both"/>
              <w:rPr>
                <w:rFonts w:ascii="Times New Roman" w:hAnsi="Times New Roman" w:cs="Times New Roman"/>
                <w:sz w:val="24"/>
                <w:szCs w:val="24"/>
              </w:rPr>
            </w:pPr>
            <w:r w:rsidRPr="0060487B">
              <w:rPr>
                <w:rFonts w:ascii="Times New Roman" w:hAnsi="Times New Roman" w:cs="Times New Roman"/>
                <w:spacing w:val="-2"/>
                <w:sz w:val="24"/>
                <w:szCs w:val="24"/>
              </w:rPr>
              <w:t>particular</w:t>
            </w:r>
          </w:p>
          <w:p w:rsidR="00D3111C" w:rsidRPr="0060487B" w:rsidRDefault="00D3111C" w:rsidP="00D3111C">
            <w:pPr>
              <w:pStyle w:val="TableParagraph"/>
              <w:tabs>
                <w:tab w:val="left" w:pos="1153"/>
              </w:tabs>
              <w:spacing w:line="276" w:lineRule="auto"/>
              <w:ind w:left="105"/>
              <w:jc w:val="both"/>
              <w:rPr>
                <w:rFonts w:ascii="Times New Roman" w:hAnsi="Times New Roman" w:cs="Times New Roman"/>
                <w:sz w:val="24"/>
                <w:szCs w:val="24"/>
              </w:rPr>
            </w:pPr>
            <w:r w:rsidRPr="0060487B">
              <w:rPr>
                <w:rFonts w:ascii="Times New Roman" w:hAnsi="Times New Roman" w:cs="Times New Roman"/>
                <w:spacing w:val="-2"/>
                <w:sz w:val="24"/>
                <w:szCs w:val="24"/>
              </w:rPr>
              <w:t>interests</w:t>
            </w:r>
            <w:r w:rsidRPr="0060487B">
              <w:rPr>
                <w:rFonts w:ascii="Times New Roman" w:hAnsi="Times New Roman" w:cs="Times New Roman"/>
                <w:sz w:val="24"/>
                <w:szCs w:val="24"/>
              </w:rPr>
              <w:tab/>
            </w:r>
            <w:r w:rsidRPr="0060487B">
              <w:rPr>
                <w:rFonts w:ascii="Times New Roman" w:hAnsi="Times New Roman" w:cs="Times New Roman"/>
                <w:spacing w:val="-5"/>
                <w:sz w:val="24"/>
                <w:szCs w:val="24"/>
              </w:rPr>
              <w:t>of</w:t>
            </w:r>
          </w:p>
          <w:p w:rsidR="00D3111C" w:rsidRPr="0060487B" w:rsidRDefault="00D3111C" w:rsidP="00D3111C">
            <w:pPr>
              <w:pStyle w:val="TableParagraph"/>
              <w:spacing w:line="276" w:lineRule="auto"/>
              <w:ind w:left="105"/>
              <w:jc w:val="both"/>
              <w:rPr>
                <w:rFonts w:ascii="Times New Roman" w:hAnsi="Times New Roman" w:cs="Times New Roman"/>
                <w:sz w:val="24"/>
                <w:szCs w:val="24"/>
              </w:rPr>
            </w:pPr>
            <w:r w:rsidRPr="0060487B">
              <w:rPr>
                <w:rFonts w:ascii="Times New Roman" w:hAnsi="Times New Roman" w:cs="Times New Roman"/>
                <w:spacing w:val="-2"/>
                <w:sz w:val="24"/>
                <w:szCs w:val="24"/>
              </w:rPr>
              <w:t>competence</w:t>
            </w:r>
          </w:p>
          <w:p w:rsidR="00D3111C" w:rsidRPr="0060487B" w:rsidRDefault="00D3111C" w:rsidP="00D3111C">
            <w:pPr>
              <w:pStyle w:val="TableParagraph"/>
              <w:spacing w:line="276" w:lineRule="auto"/>
              <w:ind w:left="105"/>
              <w:jc w:val="both"/>
              <w:rPr>
                <w:rFonts w:ascii="Times New Roman" w:hAnsi="Times New Roman" w:cs="Times New Roman"/>
                <w:sz w:val="24"/>
                <w:szCs w:val="24"/>
              </w:rPr>
            </w:pPr>
            <w:r w:rsidRPr="0060487B">
              <w:rPr>
                <w:rFonts w:ascii="Times New Roman" w:hAnsi="Times New Roman" w:cs="Times New Roman"/>
                <w:spacing w:val="-4"/>
                <w:sz w:val="24"/>
                <w:szCs w:val="24"/>
              </w:rPr>
              <w:t>with</w:t>
            </w:r>
          </w:p>
          <w:p w:rsidR="00D3111C" w:rsidRPr="0060487B" w:rsidRDefault="00D3111C" w:rsidP="00D3111C">
            <w:pPr>
              <w:pStyle w:val="TableParagraph"/>
              <w:spacing w:line="276" w:lineRule="auto"/>
              <w:ind w:left="105"/>
              <w:jc w:val="both"/>
              <w:rPr>
                <w:rFonts w:ascii="Times New Roman" w:hAnsi="Times New Roman" w:cs="Times New Roman"/>
                <w:sz w:val="24"/>
                <w:szCs w:val="24"/>
              </w:rPr>
            </w:pPr>
            <w:r w:rsidRPr="0060487B">
              <w:rPr>
                <w:rFonts w:ascii="Times New Roman" w:hAnsi="Times New Roman" w:cs="Times New Roman"/>
                <w:spacing w:val="-2"/>
                <w:sz w:val="24"/>
                <w:szCs w:val="24"/>
              </w:rPr>
              <w:t>reasonable</w:t>
            </w:r>
          </w:p>
          <w:p w:rsidR="00D3111C" w:rsidRPr="0060487B" w:rsidRDefault="00D3111C" w:rsidP="00D3111C">
            <w:pPr>
              <w:pStyle w:val="TableParagraph"/>
              <w:spacing w:line="276" w:lineRule="auto"/>
              <w:ind w:left="105"/>
              <w:jc w:val="both"/>
              <w:rPr>
                <w:rFonts w:ascii="Times New Roman" w:hAnsi="Times New Roman" w:cs="Times New Roman"/>
                <w:sz w:val="24"/>
                <w:szCs w:val="24"/>
              </w:rPr>
            </w:pPr>
            <w:r w:rsidRPr="0060487B">
              <w:rPr>
                <w:rFonts w:ascii="Times New Roman" w:hAnsi="Times New Roman" w:cs="Times New Roman"/>
                <w:spacing w:val="-2"/>
                <w:sz w:val="24"/>
                <w:szCs w:val="24"/>
              </w:rPr>
              <w:t>ease.</w:t>
            </w:r>
          </w:p>
          <w:p w:rsidR="00D3111C" w:rsidRPr="0060487B" w:rsidRDefault="00D3111C" w:rsidP="00D3111C">
            <w:pPr>
              <w:pStyle w:val="TableParagraph"/>
              <w:tabs>
                <w:tab w:val="left" w:pos="980"/>
              </w:tabs>
              <w:spacing w:line="276" w:lineRule="auto"/>
              <w:ind w:left="105"/>
              <w:jc w:val="both"/>
              <w:rPr>
                <w:rFonts w:ascii="Times New Roman" w:hAnsi="Times New Roman" w:cs="Times New Roman"/>
                <w:sz w:val="24"/>
                <w:szCs w:val="24"/>
              </w:rPr>
            </w:pPr>
            <w:r w:rsidRPr="0060487B">
              <w:rPr>
                <w:rFonts w:ascii="Times New Roman" w:hAnsi="Times New Roman" w:cs="Times New Roman"/>
                <w:spacing w:val="-2"/>
                <w:sz w:val="24"/>
                <w:szCs w:val="24"/>
              </w:rPr>
              <w:t>Rarely</w:t>
            </w:r>
            <w:r w:rsidRPr="0060487B">
              <w:rPr>
                <w:rFonts w:ascii="Times New Roman" w:hAnsi="Times New Roman" w:cs="Times New Roman"/>
                <w:sz w:val="24"/>
                <w:szCs w:val="24"/>
              </w:rPr>
              <w:tab/>
            </w:r>
            <w:r w:rsidRPr="0060487B">
              <w:rPr>
                <w:rFonts w:ascii="Times New Roman" w:hAnsi="Times New Roman" w:cs="Times New Roman"/>
                <w:spacing w:val="-5"/>
                <w:sz w:val="24"/>
                <w:szCs w:val="24"/>
              </w:rPr>
              <w:t>has</w:t>
            </w:r>
          </w:p>
          <w:p w:rsidR="00D3111C" w:rsidRPr="0060487B" w:rsidRDefault="00D3111C" w:rsidP="00D3111C">
            <w:pPr>
              <w:pStyle w:val="TableParagraph"/>
              <w:spacing w:line="276" w:lineRule="auto"/>
              <w:ind w:left="105"/>
              <w:jc w:val="both"/>
              <w:rPr>
                <w:rFonts w:ascii="Times New Roman" w:hAnsi="Times New Roman" w:cs="Times New Roman"/>
                <w:sz w:val="24"/>
                <w:szCs w:val="24"/>
              </w:rPr>
            </w:pPr>
            <w:r w:rsidRPr="0060487B">
              <w:rPr>
                <w:rFonts w:ascii="Times New Roman" w:hAnsi="Times New Roman" w:cs="Times New Roman"/>
                <w:sz w:val="24"/>
                <w:szCs w:val="24"/>
              </w:rPr>
              <w:t>to</w:t>
            </w:r>
            <w:r w:rsidRPr="0060487B">
              <w:rPr>
                <w:rFonts w:ascii="Times New Roman" w:hAnsi="Times New Roman" w:cs="Times New Roman"/>
                <w:spacing w:val="-2"/>
                <w:sz w:val="24"/>
                <w:szCs w:val="24"/>
              </w:rPr>
              <w:t xml:space="preserve"> grope</w:t>
            </w:r>
          </w:p>
          <w:p w:rsidR="00D3111C" w:rsidRPr="0060487B" w:rsidRDefault="00D3111C" w:rsidP="00D3111C">
            <w:pPr>
              <w:pStyle w:val="TableParagraph"/>
              <w:spacing w:line="276" w:lineRule="auto"/>
              <w:ind w:left="105"/>
              <w:jc w:val="both"/>
              <w:rPr>
                <w:rFonts w:ascii="Times New Roman" w:hAnsi="Times New Roman" w:cs="Times New Roman"/>
                <w:sz w:val="24"/>
                <w:szCs w:val="24"/>
              </w:rPr>
            </w:pPr>
            <w:r w:rsidRPr="0060487B">
              <w:rPr>
                <w:rFonts w:ascii="Times New Roman" w:hAnsi="Times New Roman" w:cs="Times New Roman"/>
                <w:sz w:val="24"/>
                <w:szCs w:val="24"/>
              </w:rPr>
              <w:t>for</w:t>
            </w:r>
            <w:r w:rsidRPr="0060487B">
              <w:rPr>
                <w:rFonts w:ascii="Times New Roman" w:hAnsi="Times New Roman" w:cs="Times New Roman"/>
                <w:spacing w:val="-1"/>
                <w:sz w:val="24"/>
                <w:szCs w:val="24"/>
              </w:rPr>
              <w:t xml:space="preserve"> </w:t>
            </w:r>
            <w:r w:rsidRPr="0060487B">
              <w:rPr>
                <w:rFonts w:ascii="Times New Roman" w:hAnsi="Times New Roman" w:cs="Times New Roman"/>
                <w:spacing w:val="-2"/>
                <w:sz w:val="24"/>
                <w:szCs w:val="24"/>
              </w:rPr>
              <w:t>words.</w:t>
            </w:r>
          </w:p>
        </w:tc>
        <w:tc>
          <w:tcPr>
            <w:tcW w:w="1381" w:type="dxa"/>
            <w:tcBorders>
              <w:top w:val="double" w:sz="8" w:space="0" w:color="000000"/>
            </w:tcBorders>
          </w:tcPr>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z w:val="24"/>
                <w:szCs w:val="24"/>
              </w:rPr>
              <w:t>Able</w:t>
            </w:r>
            <w:r w:rsidRPr="0060487B">
              <w:rPr>
                <w:rFonts w:ascii="Times New Roman" w:hAnsi="Times New Roman" w:cs="Times New Roman"/>
                <w:spacing w:val="27"/>
                <w:sz w:val="24"/>
                <w:szCs w:val="24"/>
              </w:rPr>
              <w:t xml:space="preserve"> </w:t>
            </w:r>
            <w:r w:rsidRPr="0060487B">
              <w:rPr>
                <w:rFonts w:ascii="Times New Roman" w:hAnsi="Times New Roman" w:cs="Times New Roman"/>
                <w:sz w:val="24"/>
                <w:szCs w:val="24"/>
              </w:rPr>
              <w:t>to</w:t>
            </w:r>
            <w:r w:rsidRPr="0060487B">
              <w:rPr>
                <w:rFonts w:ascii="Times New Roman" w:hAnsi="Times New Roman" w:cs="Times New Roman"/>
                <w:spacing w:val="29"/>
                <w:sz w:val="24"/>
                <w:szCs w:val="24"/>
              </w:rPr>
              <w:t xml:space="preserve"> </w:t>
            </w:r>
            <w:r w:rsidRPr="0060487B">
              <w:rPr>
                <w:rFonts w:ascii="Times New Roman" w:hAnsi="Times New Roman" w:cs="Times New Roman"/>
                <w:spacing w:val="-5"/>
                <w:sz w:val="24"/>
                <w:szCs w:val="24"/>
              </w:rPr>
              <w:t>use</w:t>
            </w:r>
          </w:p>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pacing w:val="-5"/>
                <w:sz w:val="24"/>
                <w:szCs w:val="24"/>
              </w:rPr>
              <w:t>the</w:t>
            </w:r>
          </w:p>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pacing w:val="-2"/>
                <w:sz w:val="24"/>
                <w:szCs w:val="24"/>
              </w:rPr>
              <w:t>language</w:t>
            </w:r>
          </w:p>
          <w:p w:rsidR="00D3111C" w:rsidRPr="0060487B" w:rsidRDefault="00D3111C" w:rsidP="00D3111C">
            <w:pPr>
              <w:pStyle w:val="TableParagraph"/>
              <w:tabs>
                <w:tab w:val="left" w:pos="1028"/>
              </w:tabs>
              <w:spacing w:line="276" w:lineRule="auto"/>
              <w:ind w:left="107"/>
              <w:jc w:val="both"/>
              <w:rPr>
                <w:rFonts w:ascii="Times New Roman" w:hAnsi="Times New Roman" w:cs="Times New Roman"/>
                <w:sz w:val="24"/>
                <w:szCs w:val="24"/>
              </w:rPr>
            </w:pPr>
            <w:r w:rsidRPr="0060487B">
              <w:rPr>
                <w:rFonts w:ascii="Times New Roman" w:hAnsi="Times New Roman" w:cs="Times New Roman"/>
                <w:spacing w:val="-2"/>
                <w:sz w:val="24"/>
                <w:szCs w:val="24"/>
              </w:rPr>
              <w:t>fluently</w:t>
            </w:r>
            <w:r w:rsidRPr="0060487B">
              <w:rPr>
                <w:rFonts w:ascii="Times New Roman" w:hAnsi="Times New Roman" w:cs="Times New Roman"/>
                <w:sz w:val="24"/>
                <w:szCs w:val="24"/>
              </w:rPr>
              <w:tab/>
            </w:r>
            <w:r w:rsidRPr="0060487B">
              <w:rPr>
                <w:rFonts w:ascii="Times New Roman" w:hAnsi="Times New Roman" w:cs="Times New Roman"/>
                <w:spacing w:val="-5"/>
                <w:sz w:val="24"/>
                <w:szCs w:val="24"/>
              </w:rPr>
              <w:t>on</w:t>
            </w:r>
          </w:p>
          <w:p w:rsidR="00D3111C" w:rsidRPr="0060487B" w:rsidRDefault="00D3111C" w:rsidP="00D3111C">
            <w:pPr>
              <w:pStyle w:val="TableParagraph"/>
              <w:tabs>
                <w:tab w:val="left" w:pos="706"/>
              </w:tabs>
              <w:spacing w:line="276" w:lineRule="auto"/>
              <w:ind w:left="107"/>
              <w:jc w:val="both"/>
              <w:rPr>
                <w:rFonts w:ascii="Times New Roman" w:hAnsi="Times New Roman" w:cs="Times New Roman"/>
                <w:sz w:val="24"/>
                <w:szCs w:val="24"/>
              </w:rPr>
            </w:pPr>
            <w:r w:rsidRPr="0060487B">
              <w:rPr>
                <w:rFonts w:ascii="Times New Roman" w:hAnsi="Times New Roman" w:cs="Times New Roman"/>
                <w:spacing w:val="-5"/>
                <w:sz w:val="24"/>
                <w:szCs w:val="24"/>
              </w:rPr>
              <w:t>all</w:t>
            </w:r>
            <w:r w:rsidRPr="0060487B">
              <w:rPr>
                <w:rFonts w:ascii="Times New Roman" w:hAnsi="Times New Roman" w:cs="Times New Roman"/>
                <w:sz w:val="24"/>
                <w:szCs w:val="24"/>
              </w:rPr>
              <w:tab/>
            </w:r>
            <w:r w:rsidRPr="0060487B">
              <w:rPr>
                <w:rFonts w:ascii="Times New Roman" w:hAnsi="Times New Roman" w:cs="Times New Roman"/>
                <w:spacing w:val="-2"/>
                <w:sz w:val="24"/>
                <w:szCs w:val="24"/>
              </w:rPr>
              <w:t>levels</w:t>
            </w:r>
          </w:p>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pacing w:val="-2"/>
                <w:sz w:val="24"/>
                <w:szCs w:val="24"/>
              </w:rPr>
              <w:t>normally</w:t>
            </w:r>
          </w:p>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z w:val="24"/>
                <w:szCs w:val="24"/>
              </w:rPr>
              <w:t>pertinent</w:t>
            </w:r>
            <w:r w:rsidRPr="0060487B">
              <w:rPr>
                <w:rFonts w:ascii="Times New Roman" w:hAnsi="Times New Roman" w:cs="Times New Roman"/>
                <w:spacing w:val="-7"/>
                <w:sz w:val="24"/>
                <w:szCs w:val="24"/>
              </w:rPr>
              <w:t xml:space="preserve"> </w:t>
            </w:r>
            <w:r w:rsidRPr="0060487B">
              <w:rPr>
                <w:rFonts w:ascii="Times New Roman" w:hAnsi="Times New Roman" w:cs="Times New Roman"/>
                <w:spacing w:val="-5"/>
                <w:sz w:val="24"/>
                <w:szCs w:val="24"/>
              </w:rPr>
              <w:t>to</w:t>
            </w:r>
          </w:p>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pacing w:val="-2"/>
                <w:sz w:val="24"/>
                <w:szCs w:val="24"/>
              </w:rPr>
              <w:t>professiona</w:t>
            </w:r>
          </w:p>
          <w:p w:rsidR="00D3111C" w:rsidRPr="0060487B" w:rsidRDefault="00D3111C" w:rsidP="00D3111C">
            <w:pPr>
              <w:pStyle w:val="TableParagraph"/>
              <w:tabs>
                <w:tab w:val="left" w:pos="610"/>
              </w:tabs>
              <w:spacing w:line="276" w:lineRule="auto"/>
              <w:ind w:left="107"/>
              <w:jc w:val="both"/>
              <w:rPr>
                <w:rFonts w:ascii="Times New Roman" w:hAnsi="Times New Roman" w:cs="Times New Roman"/>
                <w:sz w:val="24"/>
                <w:szCs w:val="24"/>
              </w:rPr>
            </w:pPr>
            <w:r w:rsidRPr="0060487B">
              <w:rPr>
                <w:rFonts w:ascii="Times New Roman" w:hAnsi="Times New Roman" w:cs="Times New Roman"/>
                <w:spacing w:val="-10"/>
                <w:sz w:val="24"/>
                <w:szCs w:val="24"/>
              </w:rPr>
              <w:t>l</w:t>
            </w:r>
            <w:r w:rsidRPr="0060487B">
              <w:rPr>
                <w:rFonts w:ascii="Times New Roman" w:hAnsi="Times New Roman" w:cs="Times New Roman"/>
                <w:sz w:val="24"/>
                <w:szCs w:val="24"/>
              </w:rPr>
              <w:tab/>
            </w:r>
            <w:r w:rsidRPr="0060487B">
              <w:rPr>
                <w:rFonts w:ascii="Times New Roman" w:hAnsi="Times New Roman" w:cs="Times New Roman"/>
                <w:spacing w:val="-2"/>
                <w:sz w:val="24"/>
                <w:szCs w:val="24"/>
              </w:rPr>
              <w:t>needs.</w:t>
            </w:r>
          </w:p>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pacing w:val="-5"/>
                <w:sz w:val="24"/>
                <w:szCs w:val="24"/>
              </w:rPr>
              <w:t>Can</w:t>
            </w:r>
          </w:p>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pacing w:val="-2"/>
                <w:sz w:val="24"/>
                <w:szCs w:val="24"/>
              </w:rPr>
              <w:t>participate</w:t>
            </w:r>
          </w:p>
          <w:p w:rsidR="00D3111C" w:rsidRPr="0060487B" w:rsidRDefault="00D3111C" w:rsidP="00D3111C">
            <w:pPr>
              <w:pStyle w:val="TableParagraph"/>
              <w:tabs>
                <w:tab w:val="left" w:pos="915"/>
              </w:tabs>
              <w:spacing w:line="276" w:lineRule="auto"/>
              <w:ind w:left="107"/>
              <w:jc w:val="both"/>
              <w:rPr>
                <w:rFonts w:ascii="Times New Roman" w:hAnsi="Times New Roman" w:cs="Times New Roman"/>
                <w:sz w:val="24"/>
                <w:szCs w:val="24"/>
              </w:rPr>
            </w:pPr>
            <w:r w:rsidRPr="0060487B">
              <w:rPr>
                <w:rFonts w:ascii="Times New Roman" w:hAnsi="Times New Roman" w:cs="Times New Roman"/>
                <w:spacing w:val="-5"/>
                <w:sz w:val="24"/>
                <w:szCs w:val="24"/>
              </w:rPr>
              <w:t>in</w:t>
            </w:r>
            <w:r w:rsidRPr="0060487B">
              <w:rPr>
                <w:rFonts w:ascii="Times New Roman" w:hAnsi="Times New Roman" w:cs="Times New Roman"/>
                <w:sz w:val="24"/>
                <w:szCs w:val="24"/>
              </w:rPr>
              <w:tab/>
            </w:r>
            <w:r w:rsidRPr="0060487B">
              <w:rPr>
                <w:rFonts w:ascii="Times New Roman" w:hAnsi="Times New Roman" w:cs="Times New Roman"/>
                <w:spacing w:val="-5"/>
                <w:sz w:val="24"/>
                <w:szCs w:val="24"/>
              </w:rPr>
              <w:t>any</w:t>
            </w:r>
          </w:p>
          <w:p w:rsidR="00D3111C" w:rsidRPr="0060487B" w:rsidRDefault="00D3111C" w:rsidP="00D3111C">
            <w:pPr>
              <w:pStyle w:val="TableParagraph"/>
              <w:spacing w:line="276" w:lineRule="auto"/>
              <w:ind w:left="107"/>
              <w:jc w:val="both"/>
              <w:rPr>
                <w:rFonts w:ascii="Times New Roman" w:hAnsi="Times New Roman" w:cs="Times New Roman"/>
                <w:spacing w:val="-2"/>
                <w:sz w:val="24"/>
                <w:szCs w:val="24"/>
              </w:rPr>
            </w:pPr>
            <w:r w:rsidRPr="0060487B">
              <w:rPr>
                <w:rFonts w:ascii="Times New Roman" w:hAnsi="Times New Roman" w:cs="Times New Roman"/>
                <w:spacing w:val="-2"/>
                <w:sz w:val="24"/>
                <w:szCs w:val="24"/>
              </w:rPr>
              <w:t>conversation within the range</w:t>
            </w:r>
            <w:r w:rsidRPr="0060487B">
              <w:rPr>
                <w:rFonts w:ascii="Times New Roman" w:hAnsi="Times New Roman" w:cs="Times New Roman"/>
                <w:spacing w:val="-2"/>
                <w:sz w:val="24"/>
                <w:szCs w:val="24"/>
              </w:rPr>
              <w:tab/>
              <w:t>of this experience with a high</w:t>
            </w:r>
          </w:p>
          <w:p w:rsidR="00D3111C" w:rsidRPr="0060487B" w:rsidRDefault="00D3111C" w:rsidP="00D3111C">
            <w:pPr>
              <w:pStyle w:val="TableParagraph"/>
              <w:spacing w:line="276" w:lineRule="auto"/>
              <w:ind w:left="107"/>
              <w:jc w:val="both"/>
              <w:rPr>
                <w:rFonts w:ascii="Times New Roman" w:hAnsi="Times New Roman" w:cs="Times New Roman"/>
                <w:sz w:val="24"/>
                <w:szCs w:val="24"/>
              </w:rPr>
            </w:pPr>
            <w:r w:rsidRPr="0060487B">
              <w:rPr>
                <w:rFonts w:ascii="Times New Roman" w:hAnsi="Times New Roman" w:cs="Times New Roman"/>
                <w:spacing w:val="-2"/>
                <w:sz w:val="24"/>
                <w:szCs w:val="24"/>
              </w:rPr>
              <w:t>degree</w:t>
            </w:r>
            <w:r w:rsidRPr="0060487B">
              <w:rPr>
                <w:rFonts w:ascii="Times New Roman" w:hAnsi="Times New Roman" w:cs="Times New Roman"/>
                <w:spacing w:val="-2"/>
                <w:sz w:val="24"/>
                <w:szCs w:val="24"/>
              </w:rPr>
              <w:tab/>
              <w:t>of fluency.</w:t>
            </w:r>
          </w:p>
        </w:tc>
        <w:tc>
          <w:tcPr>
            <w:tcW w:w="1124" w:type="dxa"/>
            <w:tcBorders>
              <w:top w:val="double" w:sz="8" w:space="0" w:color="000000"/>
            </w:tcBorders>
          </w:tcPr>
          <w:p w:rsidR="00D3111C" w:rsidRPr="0060487B" w:rsidRDefault="00D3111C" w:rsidP="00D3111C">
            <w:pPr>
              <w:pStyle w:val="TableParagraph"/>
              <w:spacing w:line="276" w:lineRule="auto"/>
              <w:ind w:left="106"/>
              <w:jc w:val="both"/>
              <w:rPr>
                <w:rFonts w:ascii="Times New Roman" w:hAnsi="Times New Roman" w:cs="Times New Roman"/>
                <w:sz w:val="24"/>
                <w:szCs w:val="24"/>
              </w:rPr>
            </w:pPr>
            <w:r w:rsidRPr="0060487B">
              <w:rPr>
                <w:rFonts w:ascii="Times New Roman" w:hAnsi="Times New Roman" w:cs="Times New Roman"/>
                <w:spacing w:val="-5"/>
                <w:sz w:val="24"/>
                <w:szCs w:val="24"/>
              </w:rPr>
              <w:t>Has</w:t>
            </w:r>
          </w:p>
          <w:p w:rsidR="00D3111C" w:rsidRPr="0060487B" w:rsidRDefault="00D3111C" w:rsidP="00D3111C">
            <w:pPr>
              <w:pStyle w:val="TableParagraph"/>
              <w:spacing w:line="276" w:lineRule="auto"/>
              <w:ind w:left="106"/>
              <w:jc w:val="both"/>
              <w:rPr>
                <w:rFonts w:ascii="Times New Roman" w:hAnsi="Times New Roman" w:cs="Times New Roman"/>
                <w:sz w:val="24"/>
                <w:szCs w:val="24"/>
              </w:rPr>
            </w:pPr>
            <w:r w:rsidRPr="0060487B">
              <w:rPr>
                <w:rFonts w:ascii="Times New Roman" w:hAnsi="Times New Roman" w:cs="Times New Roman"/>
                <w:spacing w:val="-2"/>
                <w:sz w:val="24"/>
                <w:szCs w:val="24"/>
              </w:rPr>
              <w:t>complete</w:t>
            </w:r>
          </w:p>
          <w:p w:rsidR="00D3111C" w:rsidRPr="0060487B" w:rsidRDefault="00D3111C" w:rsidP="00D3111C">
            <w:pPr>
              <w:pStyle w:val="TableParagraph"/>
              <w:spacing w:line="276" w:lineRule="auto"/>
              <w:ind w:left="106"/>
              <w:jc w:val="both"/>
              <w:rPr>
                <w:rFonts w:ascii="Times New Roman" w:hAnsi="Times New Roman" w:cs="Times New Roman"/>
                <w:sz w:val="24"/>
                <w:szCs w:val="24"/>
              </w:rPr>
            </w:pPr>
            <w:r w:rsidRPr="0060487B">
              <w:rPr>
                <w:rFonts w:ascii="Times New Roman" w:hAnsi="Times New Roman" w:cs="Times New Roman"/>
                <w:spacing w:val="-2"/>
                <w:sz w:val="24"/>
                <w:szCs w:val="24"/>
              </w:rPr>
              <w:t>fluency</w:t>
            </w:r>
          </w:p>
          <w:p w:rsidR="00D3111C" w:rsidRPr="0060487B" w:rsidRDefault="00D3111C" w:rsidP="00D3111C">
            <w:pPr>
              <w:pStyle w:val="TableParagraph"/>
              <w:tabs>
                <w:tab w:val="left" w:pos="706"/>
              </w:tabs>
              <w:spacing w:line="276" w:lineRule="auto"/>
              <w:ind w:left="106"/>
              <w:jc w:val="both"/>
              <w:rPr>
                <w:rFonts w:ascii="Times New Roman" w:hAnsi="Times New Roman" w:cs="Times New Roman"/>
                <w:sz w:val="24"/>
                <w:szCs w:val="24"/>
              </w:rPr>
            </w:pPr>
            <w:r w:rsidRPr="0060487B">
              <w:rPr>
                <w:rFonts w:ascii="Times New Roman" w:hAnsi="Times New Roman" w:cs="Times New Roman"/>
                <w:spacing w:val="-5"/>
                <w:sz w:val="24"/>
                <w:szCs w:val="24"/>
              </w:rPr>
              <w:t>in</w:t>
            </w:r>
            <w:r w:rsidRPr="0060487B">
              <w:rPr>
                <w:rFonts w:ascii="Times New Roman" w:hAnsi="Times New Roman" w:cs="Times New Roman"/>
                <w:sz w:val="24"/>
                <w:szCs w:val="24"/>
              </w:rPr>
              <w:tab/>
            </w:r>
            <w:r w:rsidRPr="0060487B">
              <w:rPr>
                <w:rFonts w:ascii="Times New Roman" w:hAnsi="Times New Roman" w:cs="Times New Roman"/>
                <w:spacing w:val="-5"/>
                <w:sz w:val="24"/>
                <w:szCs w:val="24"/>
              </w:rPr>
              <w:t>the</w:t>
            </w:r>
          </w:p>
          <w:p w:rsidR="00D3111C" w:rsidRPr="0060487B" w:rsidRDefault="00D3111C" w:rsidP="00D3111C">
            <w:pPr>
              <w:pStyle w:val="TableParagraph"/>
              <w:spacing w:line="276" w:lineRule="auto"/>
              <w:ind w:left="106"/>
              <w:jc w:val="both"/>
              <w:rPr>
                <w:rFonts w:ascii="Times New Roman" w:hAnsi="Times New Roman" w:cs="Times New Roman"/>
                <w:sz w:val="24"/>
                <w:szCs w:val="24"/>
              </w:rPr>
            </w:pPr>
            <w:r w:rsidRPr="0060487B">
              <w:rPr>
                <w:rFonts w:ascii="Times New Roman" w:hAnsi="Times New Roman" w:cs="Times New Roman"/>
                <w:spacing w:val="-2"/>
                <w:sz w:val="24"/>
                <w:szCs w:val="24"/>
              </w:rPr>
              <w:t>language</w:t>
            </w:r>
          </w:p>
          <w:p w:rsidR="00D3111C" w:rsidRPr="0060487B" w:rsidRDefault="00D3111C" w:rsidP="00D3111C">
            <w:pPr>
              <w:pStyle w:val="TableParagraph"/>
              <w:spacing w:line="276" w:lineRule="auto"/>
              <w:ind w:left="106"/>
              <w:jc w:val="both"/>
              <w:rPr>
                <w:rFonts w:ascii="Times New Roman" w:hAnsi="Times New Roman" w:cs="Times New Roman"/>
                <w:sz w:val="24"/>
                <w:szCs w:val="24"/>
              </w:rPr>
            </w:pPr>
            <w:r w:rsidRPr="0060487B">
              <w:rPr>
                <w:rFonts w:ascii="Times New Roman" w:hAnsi="Times New Roman" w:cs="Times New Roman"/>
                <w:sz w:val="24"/>
                <w:szCs w:val="24"/>
              </w:rPr>
              <w:t>such</w:t>
            </w:r>
            <w:r w:rsidRPr="0060487B">
              <w:rPr>
                <w:rFonts w:ascii="Times New Roman" w:hAnsi="Times New Roman" w:cs="Times New Roman"/>
                <w:spacing w:val="9"/>
                <w:sz w:val="24"/>
                <w:szCs w:val="24"/>
              </w:rPr>
              <w:t xml:space="preserve"> </w:t>
            </w:r>
            <w:r w:rsidRPr="0060487B">
              <w:rPr>
                <w:rFonts w:ascii="Times New Roman" w:hAnsi="Times New Roman" w:cs="Times New Roman"/>
                <w:spacing w:val="-4"/>
                <w:sz w:val="24"/>
                <w:szCs w:val="24"/>
              </w:rPr>
              <w:t>that</w:t>
            </w:r>
          </w:p>
          <w:p w:rsidR="00D3111C" w:rsidRPr="0060487B" w:rsidRDefault="00D3111C" w:rsidP="00D3111C">
            <w:pPr>
              <w:pStyle w:val="TableParagraph"/>
              <w:spacing w:line="276" w:lineRule="auto"/>
              <w:ind w:left="106"/>
              <w:jc w:val="both"/>
              <w:rPr>
                <w:rFonts w:ascii="Times New Roman" w:hAnsi="Times New Roman" w:cs="Times New Roman"/>
                <w:sz w:val="24"/>
                <w:szCs w:val="24"/>
              </w:rPr>
            </w:pPr>
            <w:r w:rsidRPr="0060487B">
              <w:rPr>
                <w:rFonts w:ascii="Times New Roman" w:hAnsi="Times New Roman" w:cs="Times New Roman"/>
                <w:spacing w:val="-5"/>
                <w:sz w:val="24"/>
                <w:szCs w:val="24"/>
              </w:rPr>
              <w:t>his</w:t>
            </w:r>
          </w:p>
          <w:p w:rsidR="00D3111C" w:rsidRPr="0060487B" w:rsidRDefault="00D3111C" w:rsidP="00D3111C">
            <w:pPr>
              <w:pStyle w:val="TableParagraph"/>
              <w:spacing w:line="276" w:lineRule="auto"/>
              <w:ind w:left="106"/>
              <w:jc w:val="both"/>
              <w:rPr>
                <w:rFonts w:ascii="Times New Roman" w:hAnsi="Times New Roman" w:cs="Times New Roman"/>
                <w:sz w:val="24"/>
                <w:szCs w:val="24"/>
              </w:rPr>
            </w:pPr>
            <w:r w:rsidRPr="0060487B">
              <w:rPr>
                <w:rFonts w:ascii="Times New Roman" w:hAnsi="Times New Roman" w:cs="Times New Roman"/>
                <w:spacing w:val="-2"/>
                <w:sz w:val="24"/>
                <w:szCs w:val="24"/>
              </w:rPr>
              <w:t>speech</w:t>
            </w:r>
          </w:p>
          <w:p w:rsidR="00D3111C" w:rsidRPr="0060487B" w:rsidRDefault="00D3111C" w:rsidP="00D3111C">
            <w:pPr>
              <w:pStyle w:val="TableParagraph"/>
              <w:tabs>
                <w:tab w:val="left" w:pos="622"/>
              </w:tabs>
              <w:spacing w:line="276" w:lineRule="auto"/>
              <w:ind w:left="106"/>
              <w:jc w:val="both"/>
              <w:rPr>
                <w:rFonts w:ascii="Times New Roman" w:hAnsi="Times New Roman" w:cs="Times New Roman"/>
                <w:sz w:val="24"/>
                <w:szCs w:val="24"/>
              </w:rPr>
            </w:pPr>
            <w:r w:rsidRPr="0060487B">
              <w:rPr>
                <w:rFonts w:ascii="Times New Roman" w:hAnsi="Times New Roman" w:cs="Times New Roman"/>
                <w:spacing w:val="-5"/>
                <w:sz w:val="24"/>
                <w:szCs w:val="24"/>
              </w:rPr>
              <w:t>is</w:t>
            </w:r>
            <w:r w:rsidRPr="0060487B">
              <w:rPr>
                <w:rFonts w:ascii="Times New Roman" w:hAnsi="Times New Roman" w:cs="Times New Roman"/>
                <w:sz w:val="24"/>
                <w:szCs w:val="24"/>
              </w:rPr>
              <w:tab/>
            </w:r>
            <w:r w:rsidRPr="0060487B">
              <w:rPr>
                <w:rFonts w:ascii="Times New Roman" w:hAnsi="Times New Roman" w:cs="Times New Roman"/>
                <w:spacing w:val="-2"/>
                <w:sz w:val="24"/>
                <w:szCs w:val="24"/>
              </w:rPr>
              <w:t>fully</w:t>
            </w:r>
          </w:p>
          <w:p w:rsidR="00D3111C" w:rsidRPr="0060487B" w:rsidRDefault="00D3111C" w:rsidP="00D3111C">
            <w:pPr>
              <w:pStyle w:val="TableParagraph"/>
              <w:spacing w:line="276" w:lineRule="auto"/>
              <w:ind w:left="106"/>
              <w:jc w:val="both"/>
              <w:rPr>
                <w:rFonts w:ascii="Times New Roman" w:hAnsi="Times New Roman" w:cs="Times New Roman"/>
                <w:sz w:val="24"/>
                <w:szCs w:val="24"/>
              </w:rPr>
            </w:pPr>
            <w:r w:rsidRPr="0060487B">
              <w:rPr>
                <w:rFonts w:ascii="Times New Roman" w:hAnsi="Times New Roman" w:cs="Times New Roman"/>
                <w:spacing w:val="-2"/>
                <w:sz w:val="24"/>
                <w:szCs w:val="24"/>
              </w:rPr>
              <w:t>accepted</w:t>
            </w:r>
          </w:p>
          <w:p w:rsidR="00D3111C" w:rsidRPr="0060487B" w:rsidRDefault="00D3111C" w:rsidP="00D3111C">
            <w:pPr>
              <w:pStyle w:val="TableParagraph"/>
              <w:spacing w:line="276" w:lineRule="auto"/>
              <w:ind w:left="106"/>
              <w:jc w:val="both"/>
              <w:rPr>
                <w:rFonts w:ascii="Times New Roman" w:hAnsi="Times New Roman" w:cs="Times New Roman"/>
                <w:sz w:val="24"/>
                <w:szCs w:val="24"/>
              </w:rPr>
            </w:pPr>
            <w:r w:rsidRPr="0060487B">
              <w:rPr>
                <w:rFonts w:ascii="Times New Roman" w:hAnsi="Times New Roman" w:cs="Times New Roman"/>
                <w:spacing w:val="-5"/>
                <w:sz w:val="24"/>
                <w:szCs w:val="24"/>
              </w:rPr>
              <w:t>by</w:t>
            </w:r>
          </w:p>
          <w:p w:rsidR="00D3111C" w:rsidRPr="0060487B" w:rsidRDefault="00D3111C" w:rsidP="00D3111C">
            <w:pPr>
              <w:pStyle w:val="TableParagraph"/>
              <w:spacing w:line="276" w:lineRule="auto"/>
              <w:ind w:left="106"/>
              <w:jc w:val="both"/>
              <w:rPr>
                <w:rFonts w:ascii="Times New Roman" w:hAnsi="Times New Roman" w:cs="Times New Roman"/>
                <w:sz w:val="24"/>
                <w:szCs w:val="24"/>
              </w:rPr>
            </w:pPr>
            <w:r w:rsidRPr="0060487B">
              <w:rPr>
                <w:rFonts w:ascii="Times New Roman" w:hAnsi="Times New Roman" w:cs="Times New Roman"/>
                <w:spacing w:val="-2"/>
                <w:sz w:val="24"/>
                <w:szCs w:val="24"/>
              </w:rPr>
              <w:t>educated</w:t>
            </w:r>
          </w:p>
          <w:p w:rsidR="00D3111C" w:rsidRPr="0060487B" w:rsidRDefault="00D3111C" w:rsidP="00D3111C">
            <w:pPr>
              <w:pStyle w:val="TableParagraph"/>
              <w:spacing w:line="276" w:lineRule="auto"/>
              <w:ind w:left="106"/>
              <w:jc w:val="both"/>
              <w:rPr>
                <w:rFonts w:ascii="Times New Roman" w:hAnsi="Times New Roman" w:cs="Times New Roman"/>
                <w:spacing w:val="-2"/>
                <w:sz w:val="24"/>
                <w:szCs w:val="24"/>
              </w:rPr>
            </w:pPr>
            <w:r w:rsidRPr="0060487B">
              <w:rPr>
                <w:rFonts w:ascii="Times New Roman" w:hAnsi="Times New Roman" w:cs="Times New Roman"/>
                <w:spacing w:val="-2"/>
                <w:sz w:val="24"/>
                <w:szCs w:val="24"/>
              </w:rPr>
              <w:t>native speakers</w:t>
            </w:r>
          </w:p>
          <w:p w:rsidR="00D3111C" w:rsidRPr="0060487B" w:rsidRDefault="00D3111C" w:rsidP="00D3111C">
            <w:pPr>
              <w:pStyle w:val="TableParagraph"/>
              <w:spacing w:line="276" w:lineRule="auto"/>
              <w:ind w:left="106"/>
              <w:jc w:val="both"/>
              <w:rPr>
                <w:rFonts w:ascii="Times New Roman" w:hAnsi="Times New Roman" w:cs="Times New Roman"/>
                <w:sz w:val="24"/>
                <w:szCs w:val="24"/>
              </w:rPr>
            </w:pPr>
          </w:p>
        </w:tc>
      </w:tr>
      <w:tr w:rsidR="00D3111C" w:rsidRPr="0060487B" w:rsidTr="00DF2314">
        <w:trPr>
          <w:trHeight w:val="3410"/>
        </w:trPr>
        <w:tc>
          <w:tcPr>
            <w:tcW w:w="540" w:type="dxa"/>
            <w:tcBorders>
              <w:top w:val="nil"/>
              <w:left w:val="single" w:sz="8" w:space="0" w:color="000000"/>
              <w:right w:val="single" w:sz="8" w:space="0" w:color="000000"/>
            </w:tcBorders>
          </w:tcPr>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2</w:t>
            </w:r>
          </w:p>
        </w:tc>
        <w:tc>
          <w:tcPr>
            <w:tcW w:w="1495" w:type="dxa"/>
            <w:tcBorders>
              <w:top w:val="nil"/>
              <w:left w:val="single" w:sz="8" w:space="0" w:color="000000"/>
              <w:right w:val="single" w:sz="8" w:space="0" w:color="000000"/>
            </w:tcBorders>
          </w:tcPr>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PRONUNCI</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ATION</w:t>
            </w:r>
          </w:p>
        </w:tc>
        <w:tc>
          <w:tcPr>
            <w:tcW w:w="1376" w:type="dxa"/>
            <w:tcBorders>
              <w:top w:val="nil"/>
              <w:left w:val="single" w:sz="8" w:space="0" w:color="000000"/>
              <w:right w:val="single" w:sz="8" w:space="0" w:color="000000"/>
            </w:tcBorders>
          </w:tcPr>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Errors</w:t>
            </w:r>
            <w:r w:rsidRPr="0060487B">
              <w:rPr>
                <w:rFonts w:ascii="Times New Roman" w:hAnsi="Times New Roman" w:cs="Times New Roman"/>
                <w:sz w:val="24"/>
                <w:szCs w:val="24"/>
              </w:rPr>
              <w:tab/>
              <w:t>in</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pronunciati</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on</w:t>
            </w:r>
            <w:r w:rsidRPr="0060487B">
              <w:rPr>
                <w:rFonts w:ascii="Times New Roman" w:hAnsi="Times New Roman" w:cs="Times New Roman"/>
                <w:sz w:val="24"/>
                <w:szCs w:val="24"/>
              </w:rPr>
              <w:tab/>
              <w:t>are</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frequent</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but can be</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understood.</w:t>
            </w:r>
          </w:p>
        </w:tc>
        <w:tc>
          <w:tcPr>
            <w:tcW w:w="1642" w:type="dxa"/>
            <w:tcBorders>
              <w:top w:val="nil"/>
              <w:left w:val="single" w:sz="8" w:space="0" w:color="000000"/>
              <w:right w:val="single" w:sz="8" w:space="0" w:color="000000"/>
            </w:tcBorders>
          </w:tcPr>
          <w:p w:rsidR="00D3111C" w:rsidRPr="0060487B" w:rsidRDefault="00D3111C" w:rsidP="00D3111C">
            <w:pPr>
              <w:pStyle w:val="TableParagraph"/>
              <w:tabs>
                <w:tab w:val="left" w:pos="1302"/>
              </w:tabs>
              <w:spacing w:line="276" w:lineRule="auto"/>
              <w:ind w:left="107"/>
              <w:rPr>
                <w:rFonts w:ascii="Times New Roman" w:hAnsi="Times New Roman" w:cs="Times New Roman"/>
                <w:spacing w:val="-2"/>
                <w:sz w:val="24"/>
                <w:szCs w:val="24"/>
              </w:rPr>
            </w:pPr>
            <w:r w:rsidRPr="0060487B">
              <w:rPr>
                <w:rFonts w:ascii="Times New Roman" w:hAnsi="Times New Roman" w:cs="Times New Roman"/>
                <w:spacing w:val="-2"/>
                <w:sz w:val="24"/>
                <w:szCs w:val="24"/>
              </w:rPr>
              <w:t>Accent</w:t>
            </w:r>
            <w:r w:rsidRPr="0060487B">
              <w:rPr>
                <w:rFonts w:ascii="Times New Roman" w:hAnsi="Times New Roman" w:cs="Times New Roman"/>
                <w:spacing w:val="-2"/>
                <w:sz w:val="24"/>
                <w:szCs w:val="24"/>
              </w:rPr>
              <w:tab/>
              <w:t>in</w:t>
            </w:r>
          </w:p>
          <w:p w:rsidR="00D3111C" w:rsidRPr="0060487B" w:rsidRDefault="00D3111C" w:rsidP="00D3111C">
            <w:pPr>
              <w:pStyle w:val="TableParagraph"/>
              <w:tabs>
                <w:tab w:val="left" w:pos="1302"/>
              </w:tabs>
              <w:spacing w:line="276" w:lineRule="auto"/>
              <w:ind w:left="107"/>
              <w:rPr>
                <w:rFonts w:ascii="Times New Roman" w:hAnsi="Times New Roman" w:cs="Times New Roman"/>
                <w:spacing w:val="-2"/>
                <w:sz w:val="24"/>
                <w:szCs w:val="24"/>
              </w:rPr>
            </w:pPr>
            <w:r w:rsidRPr="0060487B">
              <w:rPr>
                <w:rFonts w:ascii="Times New Roman" w:hAnsi="Times New Roman" w:cs="Times New Roman"/>
                <w:spacing w:val="-2"/>
                <w:sz w:val="24"/>
                <w:szCs w:val="24"/>
              </w:rPr>
              <w:t>intelligible</w:t>
            </w:r>
          </w:p>
          <w:p w:rsidR="00D3111C" w:rsidRPr="0060487B" w:rsidRDefault="00D3111C" w:rsidP="00D3111C">
            <w:pPr>
              <w:pStyle w:val="TableParagraph"/>
              <w:tabs>
                <w:tab w:val="left" w:pos="1302"/>
              </w:tabs>
              <w:spacing w:line="276" w:lineRule="auto"/>
              <w:ind w:left="107"/>
              <w:rPr>
                <w:rFonts w:ascii="Times New Roman" w:hAnsi="Times New Roman" w:cs="Times New Roman"/>
                <w:spacing w:val="-2"/>
                <w:sz w:val="24"/>
                <w:szCs w:val="24"/>
              </w:rPr>
            </w:pPr>
            <w:r w:rsidRPr="0060487B">
              <w:rPr>
                <w:rFonts w:ascii="Times New Roman" w:hAnsi="Times New Roman" w:cs="Times New Roman"/>
                <w:spacing w:val="-2"/>
                <w:sz w:val="24"/>
                <w:szCs w:val="24"/>
              </w:rPr>
              <w:t>though often</w:t>
            </w:r>
          </w:p>
          <w:p w:rsidR="00D3111C" w:rsidRPr="0060487B" w:rsidRDefault="00D3111C" w:rsidP="00D3111C">
            <w:pPr>
              <w:pStyle w:val="TableParagraph"/>
              <w:tabs>
                <w:tab w:val="left" w:pos="1302"/>
              </w:tabs>
              <w:spacing w:line="276" w:lineRule="auto"/>
              <w:ind w:left="107"/>
              <w:rPr>
                <w:rFonts w:ascii="Times New Roman" w:hAnsi="Times New Roman" w:cs="Times New Roman"/>
                <w:spacing w:val="-2"/>
                <w:sz w:val="24"/>
                <w:szCs w:val="24"/>
              </w:rPr>
            </w:pPr>
            <w:r w:rsidRPr="0060487B">
              <w:rPr>
                <w:rFonts w:ascii="Times New Roman" w:hAnsi="Times New Roman" w:cs="Times New Roman"/>
                <w:spacing w:val="-2"/>
                <w:sz w:val="24"/>
                <w:szCs w:val="24"/>
              </w:rPr>
              <w:t>quite faulty.</w:t>
            </w:r>
          </w:p>
        </w:tc>
        <w:tc>
          <w:tcPr>
            <w:tcW w:w="1445" w:type="dxa"/>
            <w:tcBorders>
              <w:top w:val="nil"/>
              <w:left w:val="single" w:sz="8" w:space="0" w:color="000000"/>
              <w:right w:val="single" w:sz="8" w:space="0" w:color="000000"/>
            </w:tcBorders>
          </w:tcPr>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Errors never</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interfere</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with</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understandi</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ng</w:t>
            </w:r>
            <w:r w:rsidRPr="0060487B">
              <w:rPr>
                <w:rFonts w:ascii="Times New Roman" w:hAnsi="Times New Roman" w:cs="Times New Roman"/>
                <w:sz w:val="24"/>
                <w:szCs w:val="24"/>
              </w:rPr>
              <w:tab/>
              <w:t>and</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rarely</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disturb</w:t>
            </w:r>
            <w:r w:rsidRPr="0060487B">
              <w:rPr>
                <w:rFonts w:ascii="Times New Roman" w:hAnsi="Times New Roman" w:cs="Times New Roman"/>
                <w:sz w:val="24"/>
                <w:szCs w:val="24"/>
              </w:rPr>
              <w:tab/>
              <w:t>the</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native</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speaker.</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Accent may</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be obviously</w:t>
            </w:r>
          </w:p>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foreign.</w:t>
            </w:r>
          </w:p>
        </w:tc>
        <w:tc>
          <w:tcPr>
            <w:tcW w:w="1381" w:type="dxa"/>
            <w:tcBorders>
              <w:top w:val="nil"/>
              <w:left w:val="single" w:sz="8" w:space="0" w:color="000000"/>
              <w:right w:val="single" w:sz="8" w:space="0" w:color="000000"/>
            </w:tcBorders>
          </w:tcPr>
          <w:p w:rsidR="00D3111C" w:rsidRPr="0060487B" w:rsidRDefault="00D3111C" w:rsidP="00D3111C">
            <w:pPr>
              <w:pStyle w:val="TableParagraph"/>
              <w:spacing w:line="276" w:lineRule="auto"/>
              <w:ind w:left="107"/>
              <w:rPr>
                <w:rFonts w:ascii="Times New Roman" w:hAnsi="Times New Roman" w:cs="Times New Roman"/>
                <w:spacing w:val="-2"/>
                <w:sz w:val="24"/>
                <w:szCs w:val="24"/>
              </w:rPr>
            </w:pPr>
            <w:r w:rsidRPr="0060487B">
              <w:rPr>
                <w:rFonts w:ascii="Times New Roman" w:hAnsi="Times New Roman" w:cs="Times New Roman"/>
                <w:spacing w:val="-2"/>
                <w:sz w:val="24"/>
                <w:szCs w:val="24"/>
              </w:rPr>
              <w:t>Errors</w:t>
            </w:r>
            <w:r w:rsidRPr="0060487B">
              <w:rPr>
                <w:rFonts w:ascii="Times New Roman" w:hAnsi="Times New Roman" w:cs="Times New Roman"/>
                <w:spacing w:val="-2"/>
                <w:sz w:val="24"/>
                <w:szCs w:val="24"/>
              </w:rPr>
              <w:tab/>
              <w:t>in</w:t>
            </w:r>
          </w:p>
          <w:p w:rsidR="00D3111C" w:rsidRPr="0060487B" w:rsidRDefault="00D3111C" w:rsidP="00D3111C">
            <w:pPr>
              <w:pStyle w:val="TableParagraph"/>
              <w:spacing w:line="276" w:lineRule="auto"/>
              <w:ind w:left="107"/>
              <w:rPr>
                <w:rFonts w:ascii="Times New Roman" w:hAnsi="Times New Roman" w:cs="Times New Roman"/>
                <w:spacing w:val="-2"/>
                <w:sz w:val="24"/>
                <w:szCs w:val="24"/>
              </w:rPr>
            </w:pPr>
            <w:r w:rsidRPr="0060487B">
              <w:rPr>
                <w:rFonts w:ascii="Times New Roman" w:hAnsi="Times New Roman" w:cs="Times New Roman"/>
                <w:spacing w:val="-2"/>
                <w:sz w:val="24"/>
                <w:szCs w:val="24"/>
              </w:rPr>
              <w:t>pronunciati</w:t>
            </w:r>
          </w:p>
          <w:p w:rsidR="00D3111C" w:rsidRPr="0060487B" w:rsidRDefault="00D3111C" w:rsidP="00D3111C">
            <w:pPr>
              <w:pStyle w:val="TableParagraph"/>
              <w:spacing w:line="276" w:lineRule="auto"/>
              <w:ind w:left="107"/>
              <w:rPr>
                <w:rFonts w:ascii="Times New Roman" w:hAnsi="Times New Roman" w:cs="Times New Roman"/>
                <w:spacing w:val="-2"/>
                <w:sz w:val="24"/>
                <w:szCs w:val="24"/>
              </w:rPr>
            </w:pPr>
            <w:r w:rsidRPr="0060487B">
              <w:rPr>
                <w:rFonts w:ascii="Times New Roman" w:hAnsi="Times New Roman" w:cs="Times New Roman"/>
                <w:spacing w:val="-2"/>
                <w:sz w:val="24"/>
                <w:szCs w:val="24"/>
              </w:rPr>
              <w:t>on are quite</w:t>
            </w:r>
          </w:p>
          <w:p w:rsidR="00D3111C" w:rsidRPr="0060487B" w:rsidRDefault="00D3111C" w:rsidP="00D3111C">
            <w:pPr>
              <w:pStyle w:val="TableParagraph"/>
              <w:spacing w:line="276" w:lineRule="auto"/>
              <w:ind w:left="107"/>
              <w:rPr>
                <w:rFonts w:ascii="Times New Roman" w:hAnsi="Times New Roman" w:cs="Times New Roman"/>
                <w:spacing w:val="-2"/>
                <w:sz w:val="24"/>
                <w:szCs w:val="24"/>
              </w:rPr>
            </w:pPr>
            <w:r w:rsidRPr="0060487B">
              <w:rPr>
                <w:rFonts w:ascii="Times New Roman" w:hAnsi="Times New Roman" w:cs="Times New Roman"/>
                <w:spacing w:val="-2"/>
                <w:sz w:val="24"/>
                <w:szCs w:val="24"/>
              </w:rPr>
              <w:t>rare.</w:t>
            </w:r>
          </w:p>
        </w:tc>
        <w:tc>
          <w:tcPr>
            <w:tcW w:w="1124" w:type="dxa"/>
            <w:tcBorders>
              <w:top w:val="nil"/>
              <w:left w:val="single" w:sz="8" w:space="0" w:color="000000"/>
              <w:right w:val="single" w:sz="8" w:space="0" w:color="000000"/>
            </w:tcBorders>
          </w:tcPr>
          <w:p w:rsidR="00D3111C" w:rsidRPr="0060487B" w:rsidRDefault="00D3111C" w:rsidP="00D3111C">
            <w:pPr>
              <w:pStyle w:val="TableParagraph"/>
              <w:spacing w:line="276" w:lineRule="auto"/>
              <w:ind w:left="106"/>
              <w:rPr>
                <w:rFonts w:ascii="Times New Roman" w:hAnsi="Times New Roman" w:cs="Times New Roman"/>
                <w:spacing w:val="-2"/>
                <w:sz w:val="24"/>
                <w:szCs w:val="24"/>
              </w:rPr>
            </w:pPr>
            <w:r w:rsidRPr="0060487B">
              <w:rPr>
                <w:rFonts w:ascii="Times New Roman" w:hAnsi="Times New Roman" w:cs="Times New Roman"/>
                <w:spacing w:val="-2"/>
                <w:sz w:val="24"/>
                <w:szCs w:val="24"/>
              </w:rPr>
              <w:t>Equivale</w:t>
            </w:r>
          </w:p>
          <w:p w:rsidR="00D3111C" w:rsidRPr="0060487B" w:rsidRDefault="00D3111C" w:rsidP="00D3111C">
            <w:pPr>
              <w:pStyle w:val="TableParagraph"/>
              <w:spacing w:line="276" w:lineRule="auto"/>
              <w:ind w:left="106"/>
              <w:rPr>
                <w:rFonts w:ascii="Times New Roman" w:hAnsi="Times New Roman" w:cs="Times New Roman"/>
                <w:spacing w:val="-2"/>
                <w:sz w:val="24"/>
                <w:szCs w:val="24"/>
              </w:rPr>
            </w:pPr>
            <w:r w:rsidRPr="0060487B">
              <w:rPr>
                <w:rFonts w:ascii="Times New Roman" w:hAnsi="Times New Roman" w:cs="Times New Roman"/>
                <w:spacing w:val="-2"/>
                <w:sz w:val="24"/>
                <w:szCs w:val="24"/>
              </w:rPr>
              <w:t>nt to and</w:t>
            </w:r>
          </w:p>
          <w:p w:rsidR="00D3111C" w:rsidRPr="0060487B" w:rsidRDefault="00D3111C" w:rsidP="00D3111C">
            <w:pPr>
              <w:pStyle w:val="TableParagraph"/>
              <w:spacing w:line="276" w:lineRule="auto"/>
              <w:ind w:left="106"/>
              <w:rPr>
                <w:rFonts w:ascii="Times New Roman" w:hAnsi="Times New Roman" w:cs="Times New Roman"/>
                <w:spacing w:val="-2"/>
                <w:sz w:val="24"/>
                <w:szCs w:val="24"/>
              </w:rPr>
            </w:pPr>
            <w:r w:rsidRPr="0060487B">
              <w:rPr>
                <w:rFonts w:ascii="Times New Roman" w:hAnsi="Times New Roman" w:cs="Times New Roman"/>
                <w:spacing w:val="-2"/>
                <w:sz w:val="24"/>
                <w:szCs w:val="24"/>
              </w:rPr>
              <w:t>fully</w:t>
            </w:r>
          </w:p>
          <w:p w:rsidR="00D3111C" w:rsidRPr="0060487B" w:rsidRDefault="00D3111C" w:rsidP="00D3111C">
            <w:pPr>
              <w:pStyle w:val="TableParagraph"/>
              <w:spacing w:line="276" w:lineRule="auto"/>
              <w:ind w:left="106"/>
              <w:rPr>
                <w:rFonts w:ascii="Times New Roman" w:hAnsi="Times New Roman" w:cs="Times New Roman"/>
                <w:spacing w:val="-2"/>
                <w:sz w:val="24"/>
                <w:szCs w:val="24"/>
              </w:rPr>
            </w:pPr>
            <w:r w:rsidRPr="0060487B">
              <w:rPr>
                <w:rFonts w:ascii="Times New Roman" w:hAnsi="Times New Roman" w:cs="Times New Roman"/>
                <w:spacing w:val="-2"/>
                <w:sz w:val="24"/>
                <w:szCs w:val="24"/>
              </w:rPr>
              <w:t>accepted</w:t>
            </w:r>
          </w:p>
          <w:p w:rsidR="00D3111C" w:rsidRPr="0060487B" w:rsidRDefault="00D3111C" w:rsidP="00D3111C">
            <w:pPr>
              <w:pStyle w:val="TableParagraph"/>
              <w:spacing w:line="276" w:lineRule="auto"/>
              <w:ind w:left="106"/>
              <w:rPr>
                <w:rFonts w:ascii="Times New Roman" w:hAnsi="Times New Roman" w:cs="Times New Roman"/>
                <w:spacing w:val="-2"/>
                <w:sz w:val="24"/>
                <w:szCs w:val="24"/>
              </w:rPr>
            </w:pPr>
            <w:r w:rsidRPr="0060487B">
              <w:rPr>
                <w:rFonts w:ascii="Times New Roman" w:hAnsi="Times New Roman" w:cs="Times New Roman"/>
                <w:spacing w:val="-2"/>
                <w:sz w:val="24"/>
                <w:szCs w:val="24"/>
              </w:rPr>
              <w:t>by</w:t>
            </w:r>
          </w:p>
          <w:p w:rsidR="00D3111C" w:rsidRPr="0060487B" w:rsidRDefault="00D3111C" w:rsidP="00D3111C">
            <w:pPr>
              <w:pStyle w:val="TableParagraph"/>
              <w:spacing w:line="276" w:lineRule="auto"/>
              <w:ind w:left="106"/>
              <w:rPr>
                <w:rFonts w:ascii="Times New Roman" w:hAnsi="Times New Roman" w:cs="Times New Roman"/>
                <w:spacing w:val="-2"/>
                <w:sz w:val="24"/>
                <w:szCs w:val="24"/>
              </w:rPr>
            </w:pPr>
            <w:r w:rsidRPr="0060487B">
              <w:rPr>
                <w:rFonts w:ascii="Times New Roman" w:hAnsi="Times New Roman" w:cs="Times New Roman"/>
                <w:spacing w:val="-2"/>
                <w:sz w:val="24"/>
                <w:szCs w:val="24"/>
              </w:rPr>
              <w:t>educated</w:t>
            </w:r>
          </w:p>
          <w:p w:rsidR="00D3111C" w:rsidRPr="0060487B" w:rsidRDefault="00D3111C" w:rsidP="00D3111C">
            <w:pPr>
              <w:pStyle w:val="TableParagraph"/>
              <w:spacing w:line="276" w:lineRule="auto"/>
              <w:ind w:left="106"/>
              <w:rPr>
                <w:rFonts w:ascii="Times New Roman" w:hAnsi="Times New Roman" w:cs="Times New Roman"/>
                <w:spacing w:val="-2"/>
                <w:sz w:val="24"/>
                <w:szCs w:val="24"/>
              </w:rPr>
            </w:pPr>
            <w:r w:rsidRPr="0060487B">
              <w:rPr>
                <w:rFonts w:ascii="Times New Roman" w:hAnsi="Times New Roman" w:cs="Times New Roman"/>
                <w:spacing w:val="-2"/>
                <w:sz w:val="24"/>
                <w:szCs w:val="24"/>
              </w:rPr>
              <w:t>native</w:t>
            </w:r>
          </w:p>
          <w:p w:rsidR="00D3111C" w:rsidRPr="0060487B" w:rsidRDefault="00D3111C" w:rsidP="00D3111C">
            <w:pPr>
              <w:pStyle w:val="TableParagraph"/>
              <w:spacing w:line="276" w:lineRule="auto"/>
              <w:ind w:left="106"/>
              <w:rPr>
                <w:rFonts w:ascii="Times New Roman" w:hAnsi="Times New Roman" w:cs="Times New Roman"/>
                <w:spacing w:val="-2"/>
                <w:sz w:val="24"/>
                <w:szCs w:val="24"/>
              </w:rPr>
            </w:pPr>
            <w:r w:rsidRPr="0060487B">
              <w:rPr>
                <w:rFonts w:ascii="Times New Roman" w:hAnsi="Times New Roman" w:cs="Times New Roman"/>
                <w:spacing w:val="-2"/>
                <w:sz w:val="24"/>
                <w:szCs w:val="24"/>
              </w:rPr>
              <w:t>speakers</w:t>
            </w:r>
          </w:p>
          <w:p w:rsidR="00D3111C" w:rsidRPr="0060487B" w:rsidRDefault="00D3111C" w:rsidP="00D3111C">
            <w:pPr>
              <w:pStyle w:val="TableParagraph"/>
              <w:spacing w:line="276" w:lineRule="auto"/>
              <w:ind w:left="106"/>
              <w:rPr>
                <w:rFonts w:ascii="Times New Roman" w:hAnsi="Times New Roman" w:cs="Times New Roman"/>
                <w:spacing w:val="-2"/>
                <w:sz w:val="24"/>
                <w:szCs w:val="24"/>
              </w:rPr>
            </w:pPr>
            <w:r w:rsidRPr="0060487B">
              <w:rPr>
                <w:rFonts w:ascii="Times New Roman" w:hAnsi="Times New Roman" w:cs="Times New Roman"/>
                <w:spacing w:val="-2"/>
                <w:sz w:val="24"/>
                <w:szCs w:val="24"/>
              </w:rPr>
              <w:t>.</w:t>
            </w:r>
          </w:p>
          <w:p w:rsidR="00D3111C" w:rsidRPr="0060487B" w:rsidRDefault="00D3111C" w:rsidP="00D3111C">
            <w:pPr>
              <w:pStyle w:val="TableParagraph"/>
              <w:spacing w:line="276" w:lineRule="auto"/>
              <w:ind w:left="106"/>
              <w:rPr>
                <w:rFonts w:ascii="Times New Roman" w:hAnsi="Times New Roman" w:cs="Times New Roman"/>
                <w:spacing w:val="-2"/>
                <w:sz w:val="24"/>
                <w:szCs w:val="24"/>
              </w:rPr>
            </w:pPr>
          </w:p>
          <w:p w:rsidR="00D3111C" w:rsidRPr="0060487B" w:rsidRDefault="00D3111C" w:rsidP="00D3111C">
            <w:pPr>
              <w:pStyle w:val="TableParagraph"/>
              <w:spacing w:line="276" w:lineRule="auto"/>
              <w:ind w:left="106"/>
              <w:rPr>
                <w:rFonts w:ascii="Times New Roman" w:hAnsi="Times New Roman" w:cs="Times New Roman"/>
                <w:spacing w:val="-2"/>
                <w:sz w:val="24"/>
                <w:szCs w:val="24"/>
              </w:rPr>
            </w:pPr>
          </w:p>
        </w:tc>
      </w:tr>
      <w:tr w:rsidR="00D3111C" w:rsidRPr="0060487B" w:rsidTr="00A144BE">
        <w:trPr>
          <w:trHeight w:val="250"/>
        </w:trPr>
        <w:tc>
          <w:tcPr>
            <w:tcW w:w="540" w:type="dxa"/>
            <w:tcBorders>
              <w:top w:val="nil"/>
              <w:left w:val="single" w:sz="8" w:space="0" w:color="000000"/>
              <w:bottom w:val="single" w:sz="8" w:space="0" w:color="000000"/>
              <w:right w:val="single" w:sz="8" w:space="0" w:color="000000"/>
            </w:tcBorders>
          </w:tcPr>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3</w:t>
            </w:r>
          </w:p>
        </w:tc>
        <w:tc>
          <w:tcPr>
            <w:tcW w:w="1495" w:type="dxa"/>
            <w:tcBorders>
              <w:top w:val="nil"/>
              <w:left w:val="single" w:sz="8" w:space="0" w:color="000000"/>
              <w:bottom w:val="single" w:sz="8" w:space="0" w:color="000000"/>
              <w:right w:val="single" w:sz="8" w:space="0" w:color="000000"/>
            </w:tcBorders>
          </w:tcPr>
          <w:p w:rsidR="00D3111C" w:rsidRPr="0060487B" w:rsidRDefault="00D3111C"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Pemahaman</w:t>
            </w:r>
          </w:p>
        </w:tc>
        <w:tc>
          <w:tcPr>
            <w:tcW w:w="1376" w:type="dxa"/>
            <w:tcBorders>
              <w:top w:val="nil"/>
              <w:left w:val="single" w:sz="8" w:space="0" w:color="000000"/>
              <w:bottom w:val="single" w:sz="8" w:space="0" w:color="000000"/>
              <w:right w:val="single" w:sz="8" w:space="0" w:color="000000"/>
            </w:tcBorders>
          </w:tcPr>
          <w:p w:rsidR="00D3111C" w:rsidRPr="0060487B" w:rsidRDefault="00D84147" w:rsidP="00D84147">
            <w:pPr>
              <w:pStyle w:val="TableParagraph"/>
              <w:spacing w:line="230" w:lineRule="exact"/>
              <w:ind w:left="106"/>
              <w:rPr>
                <w:rFonts w:ascii="Times New Roman" w:hAnsi="Times New Roman" w:cs="Times New Roman"/>
                <w:sz w:val="24"/>
                <w:szCs w:val="24"/>
              </w:rPr>
            </w:pPr>
            <w:r w:rsidRPr="0060487B">
              <w:rPr>
                <w:rFonts w:ascii="Times New Roman" w:hAnsi="Times New Roman" w:cs="Times New Roman"/>
                <w:sz w:val="24"/>
                <w:szCs w:val="24"/>
              </w:rPr>
              <w:t xml:space="preserve">Within the scope of his very limited language experience </w:t>
            </w:r>
          </w:p>
        </w:tc>
        <w:tc>
          <w:tcPr>
            <w:tcW w:w="1642" w:type="dxa"/>
            <w:tcBorders>
              <w:top w:val="nil"/>
              <w:left w:val="single" w:sz="8" w:space="0" w:color="000000"/>
              <w:bottom w:val="single" w:sz="8" w:space="0" w:color="000000"/>
              <w:right w:val="single" w:sz="8" w:space="0" w:color="000000"/>
            </w:tcBorders>
          </w:tcPr>
          <w:p w:rsidR="00D3111C" w:rsidRPr="0060487B" w:rsidRDefault="00D84147" w:rsidP="00D84147">
            <w:pPr>
              <w:pStyle w:val="TableParagraph"/>
              <w:spacing w:line="230" w:lineRule="exact"/>
              <w:ind w:left="106"/>
              <w:rPr>
                <w:rFonts w:ascii="Times New Roman" w:hAnsi="Times New Roman" w:cs="Times New Roman"/>
                <w:spacing w:val="-2"/>
                <w:sz w:val="24"/>
                <w:szCs w:val="24"/>
              </w:rPr>
            </w:pPr>
            <w:r w:rsidRPr="0060487B">
              <w:rPr>
                <w:rFonts w:ascii="Times New Roman" w:hAnsi="Times New Roman" w:cs="Times New Roman"/>
                <w:spacing w:val="-2"/>
                <w:sz w:val="24"/>
                <w:szCs w:val="24"/>
              </w:rPr>
              <w:t>Can get the gist of most converation of non-technical subject</w:t>
            </w:r>
          </w:p>
        </w:tc>
        <w:tc>
          <w:tcPr>
            <w:tcW w:w="1445" w:type="dxa"/>
            <w:tcBorders>
              <w:top w:val="nil"/>
              <w:left w:val="single" w:sz="8" w:space="0" w:color="000000"/>
              <w:bottom w:val="single" w:sz="8" w:space="0" w:color="000000"/>
              <w:right w:val="single" w:sz="8" w:space="0" w:color="000000"/>
            </w:tcBorders>
          </w:tcPr>
          <w:p w:rsidR="00D3111C" w:rsidRPr="0060487B" w:rsidRDefault="00D84147" w:rsidP="00D3111C">
            <w:pPr>
              <w:pStyle w:val="TableParagraph"/>
              <w:spacing w:line="276" w:lineRule="auto"/>
              <w:rPr>
                <w:rFonts w:ascii="Times New Roman" w:hAnsi="Times New Roman" w:cs="Times New Roman"/>
                <w:sz w:val="24"/>
                <w:szCs w:val="24"/>
              </w:rPr>
            </w:pPr>
            <w:r w:rsidRPr="0060487B">
              <w:rPr>
                <w:rFonts w:ascii="Times New Roman" w:hAnsi="Times New Roman" w:cs="Times New Roman"/>
                <w:sz w:val="24"/>
                <w:szCs w:val="24"/>
              </w:rPr>
              <w:t xml:space="preserve"> comprehension quiet complete at a normal rate of speech</w:t>
            </w:r>
          </w:p>
        </w:tc>
        <w:tc>
          <w:tcPr>
            <w:tcW w:w="1381" w:type="dxa"/>
            <w:tcBorders>
              <w:top w:val="nil"/>
              <w:left w:val="single" w:sz="8" w:space="0" w:color="000000"/>
              <w:bottom w:val="single" w:sz="8" w:space="0" w:color="000000"/>
              <w:right w:val="single" w:sz="8" w:space="0" w:color="000000"/>
            </w:tcBorders>
          </w:tcPr>
          <w:p w:rsidR="00D3111C" w:rsidRPr="0060487B" w:rsidRDefault="00D84147" w:rsidP="00D3111C">
            <w:pPr>
              <w:pStyle w:val="TableParagraph"/>
              <w:spacing w:line="276" w:lineRule="auto"/>
              <w:ind w:left="107"/>
              <w:rPr>
                <w:rFonts w:ascii="Times New Roman" w:hAnsi="Times New Roman" w:cs="Times New Roman"/>
                <w:spacing w:val="-2"/>
                <w:sz w:val="24"/>
                <w:szCs w:val="24"/>
              </w:rPr>
            </w:pPr>
            <w:r w:rsidRPr="0060487B">
              <w:rPr>
                <w:rFonts w:ascii="Times New Roman" w:hAnsi="Times New Roman" w:cs="Times New Roman"/>
                <w:spacing w:val="-2"/>
                <w:sz w:val="24"/>
                <w:szCs w:val="24"/>
              </w:rPr>
              <w:t xml:space="preserve">Can understand any conversation </w:t>
            </w:r>
            <w:r w:rsidR="00BE0972" w:rsidRPr="0060487B">
              <w:rPr>
                <w:rFonts w:ascii="Times New Roman" w:hAnsi="Times New Roman" w:cs="Times New Roman"/>
                <w:spacing w:val="-2"/>
                <w:sz w:val="24"/>
                <w:szCs w:val="24"/>
              </w:rPr>
              <w:t>within the range of his experience</w:t>
            </w:r>
          </w:p>
        </w:tc>
        <w:tc>
          <w:tcPr>
            <w:tcW w:w="1124" w:type="dxa"/>
            <w:tcBorders>
              <w:top w:val="nil"/>
              <w:left w:val="single" w:sz="8" w:space="0" w:color="000000"/>
              <w:bottom w:val="single" w:sz="8" w:space="0" w:color="000000"/>
              <w:right w:val="single" w:sz="8" w:space="0" w:color="000000"/>
            </w:tcBorders>
          </w:tcPr>
          <w:p w:rsidR="00D3111C" w:rsidRPr="0060487B" w:rsidRDefault="00BE0972" w:rsidP="00D3111C">
            <w:pPr>
              <w:pStyle w:val="TableParagraph"/>
              <w:spacing w:line="276" w:lineRule="auto"/>
              <w:ind w:left="106"/>
              <w:rPr>
                <w:rFonts w:ascii="Times New Roman" w:hAnsi="Times New Roman" w:cs="Times New Roman"/>
                <w:spacing w:val="-2"/>
                <w:sz w:val="24"/>
                <w:szCs w:val="24"/>
              </w:rPr>
            </w:pPr>
            <w:r w:rsidRPr="0060487B">
              <w:rPr>
                <w:rFonts w:ascii="Times New Roman" w:hAnsi="Times New Roman" w:cs="Times New Roman"/>
                <w:spacing w:val="-2"/>
                <w:sz w:val="24"/>
                <w:szCs w:val="24"/>
              </w:rPr>
              <w:t>Equivalent to the educated native speaker</w:t>
            </w:r>
          </w:p>
        </w:tc>
      </w:tr>
    </w:tbl>
    <w:p w:rsidR="00833E00" w:rsidRPr="0060487B" w:rsidRDefault="00833E00" w:rsidP="00D3111C">
      <w:pPr>
        <w:pStyle w:val="TableParagraph"/>
        <w:spacing w:line="276" w:lineRule="auto"/>
        <w:rPr>
          <w:rFonts w:ascii="Times New Roman" w:hAnsi="Times New Roman" w:cs="Times New Roman"/>
          <w:sz w:val="24"/>
          <w:szCs w:val="24"/>
        </w:rPr>
        <w:sectPr w:rsidR="00833E00" w:rsidRPr="0060487B">
          <w:pgSz w:w="11910" w:h="16840"/>
          <w:pgMar w:top="1360" w:right="1275" w:bottom="1300" w:left="1417" w:header="727" w:footer="1112" w:gutter="0"/>
          <w:cols w:space="720"/>
        </w:sectPr>
      </w:pPr>
    </w:p>
    <w:p w:rsidR="00833E00" w:rsidRPr="0060487B" w:rsidRDefault="00A144BE" w:rsidP="00D3111C">
      <w:pPr>
        <w:jc w:val="both"/>
        <w:rPr>
          <w:rFonts w:ascii="Times New Roman" w:hAnsi="Times New Roman" w:cs="Times New Roman"/>
          <w:b/>
          <w:sz w:val="24"/>
          <w:szCs w:val="24"/>
        </w:rPr>
      </w:pPr>
      <w:r w:rsidRPr="0060487B">
        <w:rPr>
          <w:rFonts w:ascii="Times New Roman" w:hAnsi="Times New Roman" w:cs="Times New Roman"/>
          <w:b/>
          <w:sz w:val="24"/>
          <w:szCs w:val="24"/>
        </w:rPr>
        <w:lastRenderedPageBreak/>
        <w:t xml:space="preserve">HASIL DAN </w:t>
      </w:r>
      <w:r w:rsidR="00833E00" w:rsidRPr="0060487B">
        <w:rPr>
          <w:rFonts w:ascii="Times New Roman" w:hAnsi="Times New Roman" w:cs="Times New Roman"/>
          <w:b/>
          <w:sz w:val="24"/>
          <w:szCs w:val="24"/>
        </w:rPr>
        <w:t>DISKUSI</w:t>
      </w:r>
    </w:p>
    <w:p w:rsidR="00833E00" w:rsidRPr="0060487B" w:rsidRDefault="00833E00" w:rsidP="0060487B">
      <w:pPr>
        <w:ind w:firstLine="720"/>
        <w:jc w:val="both"/>
        <w:rPr>
          <w:rFonts w:ascii="Times New Roman" w:hAnsi="Times New Roman" w:cs="Times New Roman"/>
          <w:sz w:val="24"/>
          <w:szCs w:val="24"/>
        </w:rPr>
      </w:pPr>
      <w:proofErr w:type="gramStart"/>
      <w:r w:rsidRPr="0060487B">
        <w:rPr>
          <w:rFonts w:ascii="Times New Roman" w:hAnsi="Times New Roman" w:cs="Times New Roman"/>
          <w:sz w:val="24"/>
          <w:szCs w:val="24"/>
        </w:rPr>
        <w:t>Berdasarkan pengamatan awal dilapangan dilihat hasil berbicara yang dihadapi mahasiswa saat berdiskusi masih rendah.</w:t>
      </w:r>
      <w:proofErr w:type="gramEnd"/>
      <w:r w:rsidRPr="0060487B">
        <w:rPr>
          <w:rFonts w:ascii="Times New Roman" w:hAnsi="Times New Roman" w:cs="Times New Roman"/>
          <w:sz w:val="24"/>
          <w:szCs w:val="24"/>
        </w:rPr>
        <w:t xml:space="preserve"> Hasil test pre test I adalah sebagai berikut: </w:t>
      </w:r>
    </w:p>
    <w:p w:rsidR="008A3BF9" w:rsidRPr="0060487B" w:rsidRDefault="008A3BF9" w:rsidP="00D3111C">
      <w:pPr>
        <w:jc w:val="both"/>
        <w:rPr>
          <w:rFonts w:ascii="Times New Roman" w:hAnsi="Times New Roman" w:cs="Times New Roman"/>
          <w:sz w:val="24"/>
          <w:szCs w:val="24"/>
        </w:rPr>
      </w:pPr>
      <w:r w:rsidRPr="0060487B">
        <w:rPr>
          <w:rFonts w:ascii="Times New Roman" w:hAnsi="Times New Roman" w:cs="Times New Roman"/>
          <w:sz w:val="24"/>
          <w:szCs w:val="24"/>
        </w:rPr>
        <w:tab/>
        <w:t xml:space="preserve">Tabel </w:t>
      </w:r>
      <w:proofErr w:type="gramStart"/>
      <w:r w:rsidRPr="0060487B">
        <w:rPr>
          <w:rFonts w:ascii="Times New Roman" w:eastAsia="Times New Roman" w:hAnsi="Times New Roman" w:cs="Times New Roman"/>
          <w:sz w:val="24"/>
          <w:szCs w:val="24"/>
        </w:rPr>
        <w:t>1 :</w:t>
      </w:r>
      <w:proofErr w:type="gramEnd"/>
      <w:r w:rsidRPr="0060487B">
        <w:rPr>
          <w:rFonts w:ascii="Times New Roman" w:eastAsia="Times New Roman" w:hAnsi="Times New Roman" w:cs="Times New Roman"/>
          <w:sz w:val="24"/>
          <w:szCs w:val="24"/>
        </w:rPr>
        <w:t xml:space="preserve"> Hasil Rata-rata Penilaian Pre-test </w:t>
      </w:r>
    </w:p>
    <w:tbl>
      <w:tblPr>
        <w:tblStyle w:val="TableGrid"/>
        <w:tblW w:w="0" w:type="auto"/>
        <w:tblInd w:w="392" w:type="dxa"/>
        <w:tblLook w:val="04A0" w:firstRow="1" w:lastRow="0" w:firstColumn="1" w:lastColumn="0" w:noHBand="0" w:noVBand="1"/>
      </w:tblPr>
      <w:tblGrid>
        <w:gridCol w:w="567"/>
        <w:gridCol w:w="2871"/>
        <w:gridCol w:w="1915"/>
      </w:tblGrid>
      <w:tr w:rsidR="00833E00" w:rsidRPr="0060487B" w:rsidTr="00AD3AA4">
        <w:tc>
          <w:tcPr>
            <w:tcW w:w="567"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No</w:t>
            </w:r>
          </w:p>
        </w:tc>
        <w:tc>
          <w:tcPr>
            <w:tcW w:w="2871"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Aspek Penilaian</w:t>
            </w:r>
          </w:p>
        </w:tc>
        <w:tc>
          <w:tcPr>
            <w:tcW w:w="1915"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Nilai</w:t>
            </w:r>
          </w:p>
        </w:tc>
      </w:tr>
      <w:tr w:rsidR="00833E00" w:rsidRPr="0060487B" w:rsidTr="00AD3AA4">
        <w:tc>
          <w:tcPr>
            <w:tcW w:w="567"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eastAsia="Times New Roman" w:hAnsi="Times New Roman" w:cs="Times New Roman"/>
                <w:sz w:val="24"/>
                <w:szCs w:val="24"/>
              </w:rPr>
              <w:t>1</w:t>
            </w:r>
          </w:p>
        </w:tc>
        <w:tc>
          <w:tcPr>
            <w:tcW w:w="2871"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Pemahamanan</w:t>
            </w:r>
          </w:p>
        </w:tc>
        <w:tc>
          <w:tcPr>
            <w:tcW w:w="1915"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eastAsia="Times New Roman" w:hAnsi="Times New Roman" w:cs="Times New Roman"/>
                <w:sz w:val="24"/>
                <w:szCs w:val="24"/>
              </w:rPr>
              <w:t>1,70</w:t>
            </w:r>
          </w:p>
        </w:tc>
      </w:tr>
      <w:tr w:rsidR="00833E00" w:rsidRPr="0060487B" w:rsidTr="00AD3AA4">
        <w:tc>
          <w:tcPr>
            <w:tcW w:w="567"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2</w:t>
            </w:r>
          </w:p>
        </w:tc>
        <w:tc>
          <w:tcPr>
            <w:tcW w:w="2871"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Kelancaran</w:t>
            </w:r>
          </w:p>
        </w:tc>
        <w:tc>
          <w:tcPr>
            <w:tcW w:w="1915"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eastAsia="Times New Roman" w:hAnsi="Times New Roman" w:cs="Times New Roman"/>
                <w:sz w:val="24"/>
                <w:szCs w:val="24"/>
              </w:rPr>
              <w:t>1,60</w:t>
            </w:r>
          </w:p>
        </w:tc>
      </w:tr>
      <w:tr w:rsidR="00833E00" w:rsidRPr="0060487B" w:rsidTr="00AD3AA4">
        <w:tc>
          <w:tcPr>
            <w:tcW w:w="567"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3</w:t>
            </w:r>
          </w:p>
        </w:tc>
        <w:tc>
          <w:tcPr>
            <w:tcW w:w="2871"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Pengucapan</w:t>
            </w:r>
          </w:p>
        </w:tc>
        <w:tc>
          <w:tcPr>
            <w:tcW w:w="1915"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eastAsia="Times New Roman" w:hAnsi="Times New Roman" w:cs="Times New Roman"/>
                <w:sz w:val="24"/>
                <w:szCs w:val="24"/>
              </w:rPr>
              <w:t>1,77</w:t>
            </w:r>
          </w:p>
        </w:tc>
      </w:tr>
      <w:tr w:rsidR="00833E00" w:rsidRPr="0060487B" w:rsidTr="00AD3AA4">
        <w:tc>
          <w:tcPr>
            <w:tcW w:w="3438" w:type="dxa"/>
            <w:gridSpan w:val="2"/>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Rata-rata</w:t>
            </w:r>
          </w:p>
        </w:tc>
        <w:tc>
          <w:tcPr>
            <w:tcW w:w="1915" w:type="dxa"/>
          </w:tcPr>
          <w:p w:rsidR="00833E00" w:rsidRPr="0060487B" w:rsidRDefault="00833E00" w:rsidP="00D3111C">
            <w:pPr>
              <w:spacing w:line="276" w:lineRule="auto"/>
              <w:jc w:val="both"/>
              <w:rPr>
                <w:rFonts w:ascii="Times New Roman" w:eastAsia="Times New Roman" w:hAnsi="Times New Roman" w:cs="Times New Roman"/>
                <w:sz w:val="24"/>
                <w:szCs w:val="24"/>
              </w:rPr>
            </w:pPr>
            <w:r w:rsidRPr="0060487B">
              <w:rPr>
                <w:rFonts w:ascii="Times New Roman" w:eastAsia="Times New Roman" w:hAnsi="Times New Roman" w:cs="Times New Roman"/>
                <w:sz w:val="24"/>
                <w:szCs w:val="24"/>
              </w:rPr>
              <w:t>1,65</w:t>
            </w:r>
          </w:p>
        </w:tc>
      </w:tr>
    </w:tbl>
    <w:p w:rsidR="00833E00" w:rsidRPr="0060487B" w:rsidRDefault="00833E00" w:rsidP="00D3111C">
      <w:pPr>
        <w:jc w:val="both"/>
        <w:rPr>
          <w:rFonts w:ascii="Times New Roman" w:hAnsi="Times New Roman" w:cs="Times New Roman"/>
          <w:sz w:val="24"/>
          <w:szCs w:val="24"/>
        </w:rPr>
      </w:pPr>
    </w:p>
    <w:p w:rsidR="00833E00" w:rsidRPr="0060487B" w:rsidRDefault="00833E00" w:rsidP="0060487B">
      <w:pPr>
        <w:ind w:firstLine="720"/>
        <w:jc w:val="both"/>
        <w:rPr>
          <w:rFonts w:ascii="Times New Roman" w:hAnsi="Times New Roman" w:cs="Times New Roman"/>
          <w:sz w:val="24"/>
          <w:szCs w:val="24"/>
        </w:rPr>
      </w:pPr>
      <w:proofErr w:type="gramStart"/>
      <w:r w:rsidRPr="0060487B">
        <w:rPr>
          <w:rFonts w:ascii="Times New Roman" w:hAnsi="Times New Roman" w:cs="Times New Roman"/>
          <w:sz w:val="24"/>
          <w:szCs w:val="24"/>
        </w:rPr>
        <w:t>Pelaksanaan siklus penerapan pembelajaran berbicara bahasa Inggri</w:t>
      </w:r>
      <w:r w:rsidR="008A3BF9" w:rsidRPr="0060487B">
        <w:rPr>
          <w:rFonts w:ascii="Times New Roman" w:hAnsi="Times New Roman" w:cs="Times New Roman"/>
          <w:sz w:val="24"/>
          <w:szCs w:val="24"/>
        </w:rPr>
        <w:t>s melalui teknik diskusi pola p</w:t>
      </w:r>
      <w:r w:rsidRPr="0060487B">
        <w:rPr>
          <w:rFonts w:ascii="Times New Roman" w:hAnsi="Times New Roman" w:cs="Times New Roman"/>
          <w:sz w:val="24"/>
          <w:szCs w:val="24"/>
        </w:rPr>
        <w:t>ramid</w:t>
      </w:r>
      <w:r w:rsidR="008A3BF9" w:rsidRPr="0060487B">
        <w:rPr>
          <w:rFonts w:ascii="Times New Roman" w:hAnsi="Times New Roman" w:cs="Times New Roman"/>
          <w:sz w:val="24"/>
          <w:szCs w:val="24"/>
        </w:rPr>
        <w:t>a</w:t>
      </w:r>
      <w:r w:rsidRPr="0060487B">
        <w:rPr>
          <w:rFonts w:ascii="Times New Roman" w:hAnsi="Times New Roman" w:cs="Times New Roman"/>
          <w:sz w:val="24"/>
          <w:szCs w:val="24"/>
        </w:rPr>
        <w:t xml:space="preserve"> dilakukan 2 kali.</w:t>
      </w:r>
      <w:proofErr w:type="gramEnd"/>
      <w:r w:rsidRPr="0060487B">
        <w:rPr>
          <w:rFonts w:ascii="Times New Roman" w:hAnsi="Times New Roman" w:cs="Times New Roman"/>
          <w:sz w:val="24"/>
          <w:szCs w:val="24"/>
        </w:rPr>
        <w:t xml:space="preserve"> Langkah yang dilakukan adalah sebagai berikut: </w:t>
      </w:r>
    </w:p>
    <w:p w:rsidR="00833E00" w:rsidRPr="0060487B" w:rsidRDefault="00833E00" w:rsidP="00D3111C">
      <w:pPr>
        <w:jc w:val="both"/>
        <w:rPr>
          <w:rFonts w:ascii="Times New Roman" w:hAnsi="Times New Roman" w:cs="Times New Roman"/>
          <w:sz w:val="24"/>
          <w:szCs w:val="24"/>
        </w:rPr>
      </w:pPr>
      <w:r w:rsidRPr="0060487B">
        <w:rPr>
          <w:rFonts w:ascii="Times New Roman" w:hAnsi="Times New Roman" w:cs="Times New Roman"/>
          <w:sz w:val="24"/>
          <w:szCs w:val="24"/>
        </w:rPr>
        <w:t>Siklus I</w:t>
      </w:r>
    </w:p>
    <w:p w:rsidR="00833E00" w:rsidRPr="0060487B" w:rsidRDefault="00833E00" w:rsidP="0060487B">
      <w:pPr>
        <w:ind w:firstLine="720"/>
        <w:jc w:val="both"/>
        <w:rPr>
          <w:rFonts w:ascii="Times New Roman" w:hAnsi="Times New Roman" w:cs="Times New Roman"/>
          <w:sz w:val="24"/>
          <w:szCs w:val="24"/>
        </w:rPr>
      </w:pPr>
      <w:proofErr w:type="gramStart"/>
      <w:r w:rsidRPr="0060487B">
        <w:rPr>
          <w:rFonts w:ascii="Times New Roman" w:hAnsi="Times New Roman" w:cs="Times New Roman"/>
          <w:sz w:val="24"/>
          <w:szCs w:val="24"/>
        </w:rPr>
        <w:t>Pertama, tahap Perencanaan.</w:t>
      </w:r>
      <w:proofErr w:type="gramEnd"/>
      <w:r w:rsidRPr="0060487B">
        <w:rPr>
          <w:rFonts w:ascii="Times New Roman" w:hAnsi="Times New Roman" w:cs="Times New Roman"/>
          <w:sz w:val="24"/>
          <w:szCs w:val="24"/>
        </w:rPr>
        <w:t xml:space="preserve"> </w:t>
      </w:r>
      <w:proofErr w:type="gramStart"/>
      <w:r w:rsidRPr="0060487B">
        <w:rPr>
          <w:rFonts w:ascii="Times New Roman" w:hAnsi="Times New Roman" w:cs="Times New Roman"/>
          <w:sz w:val="24"/>
          <w:szCs w:val="24"/>
        </w:rPr>
        <w:t>Pada tahap perencanaan pertama ini peneliti menyiapkan silabus, menyiapkan rencana pembelajaran untuk pembelajaran berbicara pada siklus pertama kemudian peneliti menyiapkan materi teknik diskusi kelompok kecil untuk siklus pertama dengan tema “spending your day with patient”.</w:t>
      </w:r>
      <w:proofErr w:type="gramEnd"/>
      <w:r w:rsidRPr="0060487B">
        <w:rPr>
          <w:rFonts w:ascii="Times New Roman" w:hAnsi="Times New Roman" w:cs="Times New Roman"/>
          <w:sz w:val="24"/>
          <w:szCs w:val="24"/>
        </w:rPr>
        <w:t xml:space="preserve"> Peneliti menggunakan materi mengungkapkan kebahagiaan karena materi tersebut </w:t>
      </w:r>
      <w:proofErr w:type="gramStart"/>
      <w:r w:rsidRPr="0060487B">
        <w:rPr>
          <w:rFonts w:ascii="Times New Roman" w:hAnsi="Times New Roman" w:cs="Times New Roman"/>
          <w:sz w:val="24"/>
          <w:szCs w:val="24"/>
        </w:rPr>
        <w:t>akan</w:t>
      </w:r>
      <w:proofErr w:type="gramEnd"/>
      <w:r w:rsidRPr="0060487B">
        <w:rPr>
          <w:rFonts w:ascii="Times New Roman" w:hAnsi="Times New Roman" w:cs="Times New Roman"/>
          <w:sz w:val="24"/>
          <w:szCs w:val="24"/>
        </w:rPr>
        <w:t xml:space="preserve"> membuat mahasiswa lebih tertarik untuk belajar berbicara dengan menggunakan role play, mengungkap</w:t>
      </w:r>
      <w:r w:rsidR="0060487B" w:rsidRPr="0060487B">
        <w:rPr>
          <w:rFonts w:ascii="Times New Roman" w:hAnsi="Times New Roman" w:cs="Times New Roman"/>
          <w:sz w:val="24"/>
          <w:szCs w:val="24"/>
        </w:rPr>
        <w:t xml:space="preserve">kan kebahagiaan bersama pasien </w:t>
      </w:r>
      <w:r w:rsidRPr="0060487B">
        <w:rPr>
          <w:rFonts w:ascii="Times New Roman" w:hAnsi="Times New Roman" w:cs="Times New Roman"/>
          <w:sz w:val="24"/>
          <w:szCs w:val="24"/>
        </w:rPr>
        <w:t>akan membuat mereka menikmati proses pembelajaran dan membuat semua mahasiswa lebih senang dalam belajar berbicara.</w:t>
      </w:r>
    </w:p>
    <w:p w:rsidR="00833E00" w:rsidRPr="0060487B" w:rsidRDefault="00833E00" w:rsidP="0060487B">
      <w:pPr>
        <w:ind w:firstLine="720"/>
        <w:jc w:val="both"/>
        <w:rPr>
          <w:rFonts w:ascii="Times New Roman" w:hAnsi="Times New Roman" w:cs="Times New Roman"/>
          <w:sz w:val="24"/>
          <w:szCs w:val="24"/>
        </w:rPr>
      </w:pPr>
      <w:proofErr w:type="gramStart"/>
      <w:r w:rsidRPr="0060487B">
        <w:rPr>
          <w:rFonts w:ascii="Times New Roman" w:hAnsi="Times New Roman" w:cs="Times New Roman"/>
          <w:sz w:val="24"/>
          <w:szCs w:val="24"/>
        </w:rPr>
        <w:t>Kedua, tahap akting.</w:t>
      </w:r>
      <w:proofErr w:type="gramEnd"/>
      <w:r w:rsidRPr="0060487B">
        <w:rPr>
          <w:rFonts w:ascii="Times New Roman" w:hAnsi="Times New Roman" w:cs="Times New Roman"/>
          <w:sz w:val="24"/>
          <w:szCs w:val="24"/>
        </w:rPr>
        <w:t xml:space="preserve"> Pertama, peneliti membagi </w:t>
      </w:r>
      <w:r w:rsidR="00917B0D" w:rsidRPr="0060487B">
        <w:rPr>
          <w:rFonts w:ascii="Times New Roman" w:hAnsi="Times New Roman" w:cs="Times New Roman"/>
          <w:sz w:val="24"/>
          <w:szCs w:val="24"/>
        </w:rPr>
        <w:t>maha</w:t>
      </w:r>
      <w:r w:rsidRPr="0060487B">
        <w:rPr>
          <w:rFonts w:ascii="Times New Roman" w:hAnsi="Times New Roman" w:cs="Times New Roman"/>
          <w:sz w:val="24"/>
          <w:szCs w:val="24"/>
        </w:rPr>
        <w:t xml:space="preserve">siswa menjadi </w:t>
      </w:r>
      <w:proofErr w:type="gramStart"/>
      <w:r w:rsidRPr="0060487B">
        <w:rPr>
          <w:rFonts w:ascii="Times New Roman" w:hAnsi="Times New Roman" w:cs="Times New Roman"/>
          <w:sz w:val="24"/>
          <w:szCs w:val="24"/>
        </w:rPr>
        <w:t>lima</w:t>
      </w:r>
      <w:proofErr w:type="gramEnd"/>
      <w:r w:rsidRPr="0060487B">
        <w:rPr>
          <w:rFonts w:ascii="Times New Roman" w:hAnsi="Times New Roman" w:cs="Times New Roman"/>
          <w:sz w:val="24"/>
          <w:szCs w:val="24"/>
        </w:rPr>
        <w:t xml:space="preserve"> kelompok. </w:t>
      </w:r>
      <w:proofErr w:type="gramStart"/>
      <w:r w:rsidRPr="0060487B">
        <w:rPr>
          <w:rFonts w:ascii="Times New Roman" w:hAnsi="Times New Roman" w:cs="Times New Roman"/>
          <w:sz w:val="24"/>
          <w:szCs w:val="24"/>
        </w:rPr>
        <w:t xml:space="preserve">Kedua, </w:t>
      </w:r>
      <w:r w:rsidR="00917B0D" w:rsidRPr="0060487B">
        <w:rPr>
          <w:rFonts w:ascii="Times New Roman" w:hAnsi="Times New Roman" w:cs="Times New Roman"/>
          <w:sz w:val="24"/>
          <w:szCs w:val="24"/>
        </w:rPr>
        <w:t>maha</w:t>
      </w:r>
      <w:r w:rsidRPr="0060487B">
        <w:rPr>
          <w:rFonts w:ascii="Times New Roman" w:hAnsi="Times New Roman" w:cs="Times New Roman"/>
          <w:sz w:val="24"/>
          <w:szCs w:val="24"/>
        </w:rPr>
        <w:t>siswa berakting berdasarkan dialog yang dibuat sendiri dan teman-temannya menonton kelompok tersebut.</w:t>
      </w:r>
      <w:proofErr w:type="gramEnd"/>
      <w:r w:rsidRPr="0060487B">
        <w:rPr>
          <w:rFonts w:ascii="Times New Roman" w:hAnsi="Times New Roman" w:cs="Times New Roman"/>
          <w:sz w:val="24"/>
          <w:szCs w:val="24"/>
        </w:rPr>
        <w:t xml:space="preserve"> Selanjutnya, kelompok lain memberikan pendapat mereka berdasarkan penampilan mereka. Kelompok yang berhasil dalam penampilan yang baik, ejaan dan pengucapan yang baik, dan ekspresi yang baik </w:t>
      </w:r>
      <w:proofErr w:type="gramStart"/>
      <w:r w:rsidRPr="0060487B">
        <w:rPr>
          <w:rFonts w:ascii="Times New Roman" w:hAnsi="Times New Roman" w:cs="Times New Roman"/>
          <w:sz w:val="24"/>
          <w:szCs w:val="24"/>
        </w:rPr>
        <w:t>akan</w:t>
      </w:r>
      <w:proofErr w:type="gramEnd"/>
      <w:r w:rsidRPr="0060487B">
        <w:rPr>
          <w:rFonts w:ascii="Times New Roman" w:hAnsi="Times New Roman" w:cs="Times New Roman"/>
          <w:sz w:val="24"/>
          <w:szCs w:val="24"/>
        </w:rPr>
        <w:t xml:space="preserve"> mendapatkan poin tinggi. </w:t>
      </w:r>
      <w:proofErr w:type="gramStart"/>
      <w:r w:rsidRPr="0060487B">
        <w:rPr>
          <w:rFonts w:ascii="Times New Roman" w:hAnsi="Times New Roman" w:cs="Times New Roman"/>
          <w:sz w:val="24"/>
          <w:szCs w:val="24"/>
        </w:rPr>
        <w:t xml:space="preserve">Setelah menjelaskan aturan, peneliti membagi </w:t>
      </w:r>
      <w:r w:rsidR="0060487B" w:rsidRPr="0060487B">
        <w:rPr>
          <w:rFonts w:ascii="Times New Roman" w:hAnsi="Times New Roman" w:cs="Times New Roman"/>
          <w:sz w:val="24"/>
          <w:szCs w:val="24"/>
        </w:rPr>
        <w:t xml:space="preserve">mahasiswa menjadi </w:t>
      </w:r>
      <w:r w:rsidR="00917B0D" w:rsidRPr="0060487B">
        <w:rPr>
          <w:rFonts w:ascii="Times New Roman" w:hAnsi="Times New Roman" w:cs="Times New Roman"/>
          <w:sz w:val="24"/>
          <w:szCs w:val="24"/>
        </w:rPr>
        <w:t>5</w:t>
      </w:r>
      <w:r w:rsidRPr="0060487B">
        <w:rPr>
          <w:rFonts w:ascii="Times New Roman" w:hAnsi="Times New Roman" w:cs="Times New Roman"/>
          <w:sz w:val="24"/>
          <w:szCs w:val="24"/>
        </w:rPr>
        <w:t xml:space="preserve"> kelompok berdasarkan daftar hadir.</w:t>
      </w:r>
      <w:proofErr w:type="gramEnd"/>
      <w:r w:rsidRPr="0060487B">
        <w:rPr>
          <w:rFonts w:ascii="Times New Roman" w:hAnsi="Times New Roman" w:cs="Times New Roman"/>
          <w:sz w:val="24"/>
          <w:szCs w:val="24"/>
        </w:rPr>
        <w:t xml:space="preserve"> Peneliti menyiapkan handout yang </w:t>
      </w:r>
      <w:proofErr w:type="gramStart"/>
      <w:r w:rsidRPr="0060487B">
        <w:rPr>
          <w:rFonts w:ascii="Times New Roman" w:hAnsi="Times New Roman" w:cs="Times New Roman"/>
          <w:sz w:val="24"/>
          <w:szCs w:val="24"/>
        </w:rPr>
        <w:t>akan</w:t>
      </w:r>
      <w:proofErr w:type="gramEnd"/>
      <w:r w:rsidRPr="0060487B">
        <w:rPr>
          <w:rFonts w:ascii="Times New Roman" w:hAnsi="Times New Roman" w:cs="Times New Roman"/>
          <w:sz w:val="24"/>
          <w:szCs w:val="24"/>
        </w:rPr>
        <w:t xml:space="preserve"> diberikan kepada </w:t>
      </w:r>
      <w:r w:rsidR="00B87732" w:rsidRPr="0060487B">
        <w:rPr>
          <w:rFonts w:ascii="Times New Roman" w:hAnsi="Times New Roman" w:cs="Times New Roman"/>
          <w:sz w:val="24"/>
          <w:szCs w:val="24"/>
        </w:rPr>
        <w:t>maha</w:t>
      </w:r>
      <w:r w:rsidRPr="0060487B">
        <w:rPr>
          <w:rFonts w:ascii="Times New Roman" w:hAnsi="Times New Roman" w:cs="Times New Roman"/>
          <w:sz w:val="24"/>
          <w:szCs w:val="24"/>
        </w:rPr>
        <w:t xml:space="preserve">siswa. </w:t>
      </w:r>
      <w:proofErr w:type="gramStart"/>
      <w:r w:rsidRPr="0060487B">
        <w:rPr>
          <w:rFonts w:ascii="Times New Roman" w:hAnsi="Times New Roman" w:cs="Times New Roman"/>
          <w:sz w:val="24"/>
          <w:szCs w:val="24"/>
        </w:rPr>
        <w:t xml:space="preserve">Setelah </w:t>
      </w:r>
      <w:r w:rsidR="00B87732" w:rsidRPr="0060487B">
        <w:rPr>
          <w:rFonts w:ascii="Times New Roman" w:hAnsi="Times New Roman" w:cs="Times New Roman"/>
          <w:sz w:val="24"/>
          <w:szCs w:val="24"/>
        </w:rPr>
        <w:t>maha</w:t>
      </w:r>
      <w:r w:rsidRPr="0060487B">
        <w:rPr>
          <w:rFonts w:ascii="Times New Roman" w:hAnsi="Times New Roman" w:cs="Times New Roman"/>
          <w:sz w:val="24"/>
          <w:szCs w:val="24"/>
        </w:rPr>
        <w:t>siswa mendapatkan materi mereka sendiri, permainan per</w:t>
      </w:r>
      <w:r w:rsidR="00B87732" w:rsidRPr="0060487B">
        <w:rPr>
          <w:rFonts w:ascii="Times New Roman" w:hAnsi="Times New Roman" w:cs="Times New Roman"/>
          <w:sz w:val="24"/>
          <w:szCs w:val="24"/>
        </w:rPr>
        <w:t>an dimulai.</w:t>
      </w:r>
      <w:proofErr w:type="gramEnd"/>
      <w:r w:rsidR="00B87732" w:rsidRPr="0060487B">
        <w:rPr>
          <w:rFonts w:ascii="Times New Roman" w:hAnsi="Times New Roman" w:cs="Times New Roman"/>
          <w:sz w:val="24"/>
          <w:szCs w:val="24"/>
        </w:rPr>
        <w:t xml:space="preserve"> </w:t>
      </w:r>
      <w:proofErr w:type="gramStart"/>
      <w:r w:rsidR="00B87732" w:rsidRPr="0060487B">
        <w:rPr>
          <w:rFonts w:ascii="Times New Roman" w:hAnsi="Times New Roman" w:cs="Times New Roman"/>
          <w:sz w:val="24"/>
          <w:szCs w:val="24"/>
        </w:rPr>
        <w:t>Mahas</w:t>
      </w:r>
      <w:r w:rsidRPr="0060487B">
        <w:rPr>
          <w:rFonts w:ascii="Times New Roman" w:hAnsi="Times New Roman" w:cs="Times New Roman"/>
          <w:sz w:val="24"/>
          <w:szCs w:val="24"/>
        </w:rPr>
        <w:t>iswa mencoba membaca dan mem</w:t>
      </w:r>
      <w:r w:rsidR="00B87732" w:rsidRPr="0060487B">
        <w:rPr>
          <w:rFonts w:ascii="Times New Roman" w:hAnsi="Times New Roman" w:cs="Times New Roman"/>
          <w:sz w:val="24"/>
          <w:szCs w:val="24"/>
        </w:rPr>
        <w:t>erankannya dengan sangat baik.</w:t>
      </w:r>
      <w:proofErr w:type="gramEnd"/>
      <w:r w:rsidR="00B87732" w:rsidRPr="0060487B">
        <w:rPr>
          <w:rFonts w:ascii="Times New Roman" w:hAnsi="Times New Roman" w:cs="Times New Roman"/>
          <w:sz w:val="24"/>
          <w:szCs w:val="24"/>
        </w:rPr>
        <w:t xml:space="preserve"> </w:t>
      </w:r>
      <w:proofErr w:type="gramStart"/>
      <w:r w:rsidR="00B87732" w:rsidRPr="0060487B">
        <w:rPr>
          <w:rFonts w:ascii="Times New Roman" w:hAnsi="Times New Roman" w:cs="Times New Roman"/>
          <w:sz w:val="24"/>
          <w:szCs w:val="24"/>
        </w:rPr>
        <w:t>Maha</w:t>
      </w:r>
      <w:r w:rsidRPr="0060487B">
        <w:rPr>
          <w:rFonts w:ascii="Times New Roman" w:hAnsi="Times New Roman" w:cs="Times New Roman"/>
          <w:sz w:val="24"/>
          <w:szCs w:val="24"/>
        </w:rPr>
        <w:t xml:space="preserve">iswa senang dan menikmati kegiatan tersebut karena </w:t>
      </w:r>
      <w:r w:rsidR="00B87732" w:rsidRPr="0060487B">
        <w:rPr>
          <w:rFonts w:ascii="Times New Roman" w:hAnsi="Times New Roman" w:cs="Times New Roman"/>
          <w:sz w:val="24"/>
          <w:szCs w:val="24"/>
        </w:rPr>
        <w:t>mereka dapat belajar tanpa tekanan</w:t>
      </w:r>
      <w:r w:rsidRPr="0060487B">
        <w:rPr>
          <w:rFonts w:ascii="Times New Roman" w:hAnsi="Times New Roman" w:cs="Times New Roman"/>
          <w:sz w:val="24"/>
          <w:szCs w:val="24"/>
        </w:rPr>
        <w:t>.</w:t>
      </w:r>
      <w:proofErr w:type="gramEnd"/>
    </w:p>
    <w:p w:rsidR="00833E00" w:rsidRPr="0060487B" w:rsidRDefault="00833E00" w:rsidP="0060487B">
      <w:pPr>
        <w:ind w:firstLine="720"/>
        <w:jc w:val="both"/>
        <w:rPr>
          <w:rFonts w:ascii="Times New Roman" w:hAnsi="Times New Roman" w:cs="Times New Roman"/>
          <w:sz w:val="24"/>
          <w:szCs w:val="24"/>
        </w:rPr>
      </w:pPr>
      <w:proofErr w:type="gramStart"/>
      <w:r w:rsidRPr="0060487B">
        <w:rPr>
          <w:rFonts w:ascii="Times New Roman" w:hAnsi="Times New Roman" w:cs="Times New Roman"/>
          <w:sz w:val="24"/>
          <w:szCs w:val="24"/>
        </w:rPr>
        <w:t>Ketiga, tahap Observasi.</w:t>
      </w:r>
      <w:proofErr w:type="gramEnd"/>
      <w:r w:rsidRPr="0060487B">
        <w:rPr>
          <w:rFonts w:ascii="Times New Roman" w:hAnsi="Times New Roman" w:cs="Times New Roman"/>
          <w:sz w:val="24"/>
          <w:szCs w:val="24"/>
        </w:rPr>
        <w:t xml:space="preserve"> Berdasarkan data yang diperoleh dari hasil observasi terhadap proses pembelajaran pada siklus ini, ada beberapa hal yang diperoleh, yaitu: keterampilan berbicara </w:t>
      </w:r>
      <w:r w:rsidR="00B87732" w:rsidRPr="0060487B">
        <w:rPr>
          <w:rFonts w:ascii="Times New Roman" w:hAnsi="Times New Roman" w:cs="Times New Roman"/>
          <w:sz w:val="24"/>
          <w:szCs w:val="24"/>
        </w:rPr>
        <w:t>maha</w:t>
      </w:r>
      <w:r w:rsidRPr="0060487B">
        <w:rPr>
          <w:rFonts w:ascii="Times New Roman" w:hAnsi="Times New Roman" w:cs="Times New Roman"/>
          <w:sz w:val="24"/>
          <w:szCs w:val="24"/>
        </w:rPr>
        <w:t xml:space="preserve">siswa belum cukup baik tetapi mereka masih kurang dalam berbicara karena mereka tidak terbiasa berbicara dalam bahasa Inggris. </w:t>
      </w:r>
      <w:proofErr w:type="gramStart"/>
      <w:r w:rsidRPr="0060487B">
        <w:rPr>
          <w:rFonts w:ascii="Times New Roman" w:hAnsi="Times New Roman" w:cs="Times New Roman"/>
          <w:sz w:val="24"/>
          <w:szCs w:val="24"/>
        </w:rPr>
        <w:t xml:space="preserve">Selain itu, bermain peran merupakan </w:t>
      </w:r>
      <w:r w:rsidRPr="0060487B">
        <w:rPr>
          <w:rFonts w:ascii="Times New Roman" w:hAnsi="Times New Roman" w:cs="Times New Roman"/>
          <w:sz w:val="24"/>
          <w:szCs w:val="24"/>
        </w:rPr>
        <w:lastRenderedPageBreak/>
        <w:t>kegiatan pertama bagi</w:t>
      </w:r>
      <w:r w:rsidR="00B87732" w:rsidRPr="0060487B">
        <w:rPr>
          <w:rFonts w:ascii="Times New Roman" w:hAnsi="Times New Roman" w:cs="Times New Roman"/>
          <w:sz w:val="24"/>
          <w:szCs w:val="24"/>
        </w:rPr>
        <w:t xml:space="preserve"> sebagaian</w:t>
      </w:r>
      <w:r w:rsidRPr="0060487B">
        <w:rPr>
          <w:rFonts w:ascii="Times New Roman" w:hAnsi="Times New Roman" w:cs="Times New Roman"/>
          <w:sz w:val="24"/>
          <w:szCs w:val="24"/>
        </w:rPr>
        <w:t xml:space="preserve"> mereka, </w:t>
      </w:r>
      <w:r w:rsidR="00B87732" w:rsidRPr="0060487B">
        <w:rPr>
          <w:rFonts w:ascii="Times New Roman" w:hAnsi="Times New Roman" w:cs="Times New Roman"/>
          <w:sz w:val="24"/>
          <w:szCs w:val="24"/>
        </w:rPr>
        <w:t>maha</w:t>
      </w:r>
      <w:r w:rsidRPr="0060487B">
        <w:rPr>
          <w:rFonts w:ascii="Times New Roman" w:hAnsi="Times New Roman" w:cs="Times New Roman"/>
          <w:sz w:val="24"/>
          <w:szCs w:val="24"/>
        </w:rPr>
        <w:t>siswa belum memiliki cukup kosakata untuk digunakan.</w:t>
      </w:r>
      <w:proofErr w:type="gramEnd"/>
      <w:r w:rsidRPr="0060487B">
        <w:rPr>
          <w:rFonts w:ascii="Times New Roman" w:hAnsi="Times New Roman" w:cs="Times New Roman"/>
          <w:sz w:val="24"/>
          <w:szCs w:val="24"/>
        </w:rPr>
        <w:t xml:space="preserve"> Beberapa </w:t>
      </w:r>
      <w:r w:rsidR="00B87732" w:rsidRPr="0060487B">
        <w:rPr>
          <w:rFonts w:ascii="Times New Roman" w:hAnsi="Times New Roman" w:cs="Times New Roman"/>
          <w:sz w:val="24"/>
          <w:szCs w:val="24"/>
        </w:rPr>
        <w:t>maha</w:t>
      </w:r>
      <w:r w:rsidRPr="0060487B">
        <w:rPr>
          <w:rFonts w:ascii="Times New Roman" w:hAnsi="Times New Roman" w:cs="Times New Roman"/>
          <w:sz w:val="24"/>
          <w:szCs w:val="24"/>
        </w:rPr>
        <w:t xml:space="preserve">siswa masih malu untuk berbicara </w:t>
      </w:r>
      <w:proofErr w:type="gramStart"/>
      <w:r w:rsidRPr="0060487B">
        <w:rPr>
          <w:rFonts w:ascii="Times New Roman" w:hAnsi="Times New Roman" w:cs="Times New Roman"/>
          <w:sz w:val="24"/>
          <w:szCs w:val="24"/>
        </w:rPr>
        <w:t>di depan</w:t>
      </w:r>
      <w:proofErr w:type="gramEnd"/>
      <w:r w:rsidRPr="0060487B">
        <w:rPr>
          <w:rFonts w:ascii="Times New Roman" w:hAnsi="Times New Roman" w:cs="Times New Roman"/>
          <w:sz w:val="24"/>
          <w:szCs w:val="24"/>
        </w:rPr>
        <w:t xml:space="preserve"> kelas</w:t>
      </w:r>
      <w:r w:rsidR="00FF1C0E" w:rsidRPr="0060487B">
        <w:rPr>
          <w:rFonts w:ascii="Times New Roman" w:hAnsi="Times New Roman" w:cs="Times New Roman"/>
          <w:sz w:val="24"/>
          <w:szCs w:val="24"/>
        </w:rPr>
        <w:t xml:space="preserve"> ditambah lagi dengan</w:t>
      </w:r>
      <w:r w:rsidRPr="0060487B">
        <w:rPr>
          <w:rFonts w:ascii="Times New Roman" w:hAnsi="Times New Roman" w:cs="Times New Roman"/>
          <w:sz w:val="24"/>
          <w:szCs w:val="24"/>
        </w:rPr>
        <w:t xml:space="preserve"> manajemen waktu </w:t>
      </w:r>
      <w:r w:rsidR="00FF1C0E" w:rsidRPr="0060487B">
        <w:rPr>
          <w:rFonts w:ascii="Times New Roman" w:hAnsi="Times New Roman" w:cs="Times New Roman"/>
          <w:sz w:val="24"/>
          <w:szCs w:val="24"/>
        </w:rPr>
        <w:t xml:space="preserve">yang </w:t>
      </w:r>
      <w:r w:rsidRPr="0060487B">
        <w:rPr>
          <w:rFonts w:ascii="Times New Roman" w:hAnsi="Times New Roman" w:cs="Times New Roman"/>
          <w:sz w:val="24"/>
          <w:szCs w:val="24"/>
        </w:rPr>
        <w:t xml:space="preserve">belum baik. </w:t>
      </w:r>
      <w:proofErr w:type="gramStart"/>
      <w:r w:rsidRPr="0060487B">
        <w:rPr>
          <w:rFonts w:ascii="Times New Roman" w:hAnsi="Times New Roman" w:cs="Times New Roman"/>
          <w:sz w:val="24"/>
          <w:szCs w:val="24"/>
        </w:rPr>
        <w:t>Oleh karena itu, peneliti melanjutkan siklus berikutnya dengan suasana yang berbeda.</w:t>
      </w:r>
      <w:proofErr w:type="gramEnd"/>
    </w:p>
    <w:p w:rsidR="00833E00" w:rsidRPr="0060487B" w:rsidRDefault="00833E00" w:rsidP="00D3111C">
      <w:pPr>
        <w:jc w:val="both"/>
        <w:rPr>
          <w:rFonts w:ascii="Times New Roman" w:hAnsi="Times New Roman" w:cs="Times New Roman"/>
          <w:sz w:val="24"/>
          <w:szCs w:val="24"/>
        </w:rPr>
      </w:pPr>
      <w:r w:rsidRPr="0060487B">
        <w:rPr>
          <w:rFonts w:ascii="Times New Roman" w:hAnsi="Times New Roman" w:cs="Times New Roman"/>
          <w:sz w:val="24"/>
          <w:szCs w:val="24"/>
        </w:rPr>
        <w:t xml:space="preserve">Hasil nilai </w:t>
      </w:r>
      <w:r w:rsidR="00FF1C0E" w:rsidRPr="0060487B">
        <w:rPr>
          <w:rFonts w:ascii="Times New Roman" w:hAnsi="Times New Roman" w:cs="Times New Roman"/>
          <w:sz w:val="24"/>
          <w:szCs w:val="24"/>
        </w:rPr>
        <w:t xml:space="preserve">post-test I </w:t>
      </w:r>
      <w:r w:rsidRPr="0060487B">
        <w:rPr>
          <w:rFonts w:ascii="Times New Roman" w:hAnsi="Times New Roman" w:cs="Times New Roman"/>
          <w:sz w:val="24"/>
          <w:szCs w:val="24"/>
        </w:rPr>
        <w:t xml:space="preserve">yang didapat dari </w:t>
      </w:r>
      <w:r w:rsidR="00FF1C0E" w:rsidRPr="0060487B">
        <w:rPr>
          <w:rFonts w:ascii="Times New Roman" w:hAnsi="Times New Roman" w:cs="Times New Roman"/>
          <w:sz w:val="24"/>
          <w:szCs w:val="24"/>
        </w:rPr>
        <w:t xml:space="preserve">hasil </w:t>
      </w:r>
      <w:r w:rsidRPr="0060487B">
        <w:rPr>
          <w:rFonts w:ascii="Times New Roman" w:hAnsi="Times New Roman" w:cs="Times New Roman"/>
          <w:sz w:val="24"/>
          <w:szCs w:val="24"/>
        </w:rPr>
        <w:t>presentasi mereka pada siklus</w:t>
      </w:r>
      <w:r w:rsidR="00FF1C0E" w:rsidRPr="0060487B">
        <w:rPr>
          <w:rFonts w:ascii="Times New Roman" w:hAnsi="Times New Roman" w:cs="Times New Roman"/>
          <w:sz w:val="24"/>
          <w:szCs w:val="24"/>
        </w:rPr>
        <w:t xml:space="preserve"> I</w:t>
      </w:r>
      <w:r w:rsidRPr="0060487B">
        <w:rPr>
          <w:rFonts w:ascii="Times New Roman" w:hAnsi="Times New Roman" w:cs="Times New Roman"/>
          <w:sz w:val="24"/>
          <w:szCs w:val="24"/>
        </w:rPr>
        <w:t xml:space="preserve"> ini </w:t>
      </w:r>
      <w:proofErr w:type="gramStart"/>
      <w:r w:rsidRPr="0060487B">
        <w:rPr>
          <w:rFonts w:ascii="Times New Roman" w:hAnsi="Times New Roman" w:cs="Times New Roman"/>
          <w:sz w:val="24"/>
          <w:szCs w:val="24"/>
        </w:rPr>
        <w:t>adalah :</w:t>
      </w:r>
      <w:proofErr w:type="gramEnd"/>
      <w:r w:rsidRPr="0060487B">
        <w:rPr>
          <w:rFonts w:ascii="Times New Roman" w:hAnsi="Times New Roman" w:cs="Times New Roman"/>
          <w:sz w:val="24"/>
          <w:szCs w:val="24"/>
        </w:rPr>
        <w:tab/>
      </w:r>
    </w:p>
    <w:p w:rsidR="008A3BF9" w:rsidRPr="0060487B" w:rsidRDefault="008A3BF9" w:rsidP="00D3111C">
      <w:pPr>
        <w:jc w:val="both"/>
        <w:rPr>
          <w:rFonts w:ascii="Times New Roman" w:hAnsi="Times New Roman" w:cs="Times New Roman"/>
          <w:sz w:val="24"/>
          <w:szCs w:val="24"/>
        </w:rPr>
      </w:pPr>
      <w:r w:rsidRPr="0060487B">
        <w:rPr>
          <w:rFonts w:ascii="Times New Roman" w:hAnsi="Times New Roman" w:cs="Times New Roman"/>
          <w:sz w:val="24"/>
          <w:szCs w:val="24"/>
        </w:rPr>
        <w:tab/>
        <w:t>Tabel 2: Hasil Rata-rata Penilaian Post-test I Siklus I</w:t>
      </w:r>
    </w:p>
    <w:tbl>
      <w:tblPr>
        <w:tblStyle w:val="TableGrid"/>
        <w:tblW w:w="0" w:type="auto"/>
        <w:tblInd w:w="392" w:type="dxa"/>
        <w:tblLook w:val="04A0" w:firstRow="1" w:lastRow="0" w:firstColumn="1" w:lastColumn="0" w:noHBand="0" w:noVBand="1"/>
      </w:tblPr>
      <w:tblGrid>
        <w:gridCol w:w="567"/>
        <w:gridCol w:w="2871"/>
        <w:gridCol w:w="1915"/>
      </w:tblGrid>
      <w:tr w:rsidR="00833E00" w:rsidRPr="0060487B" w:rsidTr="00AD3AA4">
        <w:tc>
          <w:tcPr>
            <w:tcW w:w="567"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No</w:t>
            </w:r>
          </w:p>
        </w:tc>
        <w:tc>
          <w:tcPr>
            <w:tcW w:w="2871"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Aspek Penilaian</w:t>
            </w:r>
          </w:p>
        </w:tc>
        <w:tc>
          <w:tcPr>
            <w:tcW w:w="1915"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Nilai</w:t>
            </w:r>
          </w:p>
        </w:tc>
      </w:tr>
      <w:tr w:rsidR="00833E00" w:rsidRPr="0060487B" w:rsidTr="00AD3AA4">
        <w:tc>
          <w:tcPr>
            <w:tcW w:w="567"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eastAsia="Times New Roman" w:hAnsi="Times New Roman" w:cs="Times New Roman"/>
                <w:sz w:val="24"/>
                <w:szCs w:val="24"/>
              </w:rPr>
              <w:t>1</w:t>
            </w:r>
          </w:p>
        </w:tc>
        <w:tc>
          <w:tcPr>
            <w:tcW w:w="2871"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Pemahamanan</w:t>
            </w:r>
          </w:p>
        </w:tc>
        <w:tc>
          <w:tcPr>
            <w:tcW w:w="1915"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eastAsia="Times New Roman" w:hAnsi="Times New Roman" w:cs="Times New Roman"/>
                <w:sz w:val="24"/>
                <w:szCs w:val="24"/>
              </w:rPr>
              <w:t>2.23</w:t>
            </w:r>
          </w:p>
        </w:tc>
      </w:tr>
      <w:tr w:rsidR="00833E00" w:rsidRPr="0060487B" w:rsidTr="00AD3AA4">
        <w:tc>
          <w:tcPr>
            <w:tcW w:w="567"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2</w:t>
            </w:r>
          </w:p>
        </w:tc>
        <w:tc>
          <w:tcPr>
            <w:tcW w:w="2871"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Kelancaran</w:t>
            </w:r>
          </w:p>
        </w:tc>
        <w:tc>
          <w:tcPr>
            <w:tcW w:w="1915"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eastAsia="Times New Roman" w:hAnsi="Times New Roman" w:cs="Times New Roman"/>
                <w:sz w:val="24"/>
                <w:szCs w:val="24"/>
              </w:rPr>
              <w:t>2,47</w:t>
            </w:r>
          </w:p>
        </w:tc>
      </w:tr>
      <w:tr w:rsidR="00833E00" w:rsidRPr="0060487B" w:rsidTr="00AD3AA4">
        <w:tc>
          <w:tcPr>
            <w:tcW w:w="567"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3</w:t>
            </w:r>
          </w:p>
        </w:tc>
        <w:tc>
          <w:tcPr>
            <w:tcW w:w="2871"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Pengucapan</w:t>
            </w:r>
          </w:p>
        </w:tc>
        <w:tc>
          <w:tcPr>
            <w:tcW w:w="1915" w:type="dxa"/>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eastAsia="Times New Roman" w:hAnsi="Times New Roman" w:cs="Times New Roman"/>
                <w:sz w:val="24"/>
                <w:szCs w:val="24"/>
              </w:rPr>
              <w:t>2,67</w:t>
            </w:r>
          </w:p>
        </w:tc>
      </w:tr>
      <w:tr w:rsidR="00833E00" w:rsidRPr="0060487B" w:rsidTr="00AD3AA4">
        <w:tc>
          <w:tcPr>
            <w:tcW w:w="3438" w:type="dxa"/>
            <w:gridSpan w:val="2"/>
          </w:tcPr>
          <w:p w:rsidR="00833E00" w:rsidRPr="0060487B" w:rsidRDefault="00833E00"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Rata-rata</w:t>
            </w:r>
          </w:p>
        </w:tc>
        <w:tc>
          <w:tcPr>
            <w:tcW w:w="1915" w:type="dxa"/>
          </w:tcPr>
          <w:p w:rsidR="00833E00" w:rsidRPr="0060487B" w:rsidRDefault="00833E00" w:rsidP="00D3111C">
            <w:pPr>
              <w:spacing w:line="276" w:lineRule="auto"/>
              <w:jc w:val="both"/>
              <w:rPr>
                <w:rFonts w:ascii="Times New Roman" w:eastAsia="Times New Roman" w:hAnsi="Times New Roman" w:cs="Times New Roman"/>
                <w:sz w:val="24"/>
                <w:szCs w:val="24"/>
              </w:rPr>
            </w:pPr>
            <w:r w:rsidRPr="0060487B">
              <w:rPr>
                <w:rFonts w:ascii="Times New Roman" w:eastAsia="Times New Roman" w:hAnsi="Times New Roman" w:cs="Times New Roman"/>
                <w:sz w:val="24"/>
                <w:szCs w:val="24"/>
              </w:rPr>
              <w:t>2,50</w:t>
            </w:r>
          </w:p>
        </w:tc>
      </w:tr>
    </w:tbl>
    <w:p w:rsidR="00833E00" w:rsidRPr="0060487B" w:rsidRDefault="00833E00" w:rsidP="0060487B">
      <w:pPr>
        <w:ind w:firstLine="720"/>
        <w:jc w:val="both"/>
        <w:rPr>
          <w:rFonts w:ascii="Times New Roman" w:hAnsi="Times New Roman" w:cs="Times New Roman"/>
          <w:sz w:val="24"/>
          <w:szCs w:val="24"/>
        </w:rPr>
      </w:pPr>
      <w:proofErr w:type="gramStart"/>
      <w:r w:rsidRPr="0060487B">
        <w:rPr>
          <w:rFonts w:ascii="Times New Roman" w:hAnsi="Times New Roman" w:cs="Times New Roman"/>
          <w:sz w:val="24"/>
          <w:szCs w:val="24"/>
        </w:rPr>
        <w:t>Keempat, tahap refleksi.</w:t>
      </w:r>
      <w:proofErr w:type="gramEnd"/>
      <w:r w:rsidRPr="0060487B">
        <w:rPr>
          <w:rFonts w:ascii="Times New Roman" w:hAnsi="Times New Roman" w:cs="Times New Roman"/>
          <w:sz w:val="24"/>
          <w:szCs w:val="24"/>
        </w:rPr>
        <w:t xml:space="preserve"> Setelah selesai di kelas, peneliti dan kolaborator membahas hasil tindakan, nilai rata-rata ma</w:t>
      </w:r>
      <w:r w:rsidR="00FF1C0E" w:rsidRPr="0060487B">
        <w:rPr>
          <w:rFonts w:ascii="Times New Roman" w:hAnsi="Times New Roman" w:cs="Times New Roman"/>
          <w:sz w:val="24"/>
          <w:szCs w:val="24"/>
        </w:rPr>
        <w:t>ha</w:t>
      </w:r>
      <w:r w:rsidRPr="0060487B">
        <w:rPr>
          <w:rFonts w:ascii="Times New Roman" w:hAnsi="Times New Roman" w:cs="Times New Roman"/>
          <w:sz w:val="24"/>
          <w:szCs w:val="24"/>
        </w:rPr>
        <w:t>siswa adalah 2</w:t>
      </w:r>
      <w:r w:rsidR="00FF1C0E" w:rsidRPr="0060487B">
        <w:rPr>
          <w:rFonts w:ascii="Times New Roman" w:hAnsi="Times New Roman" w:cs="Times New Roman"/>
          <w:sz w:val="24"/>
          <w:szCs w:val="24"/>
        </w:rPr>
        <w:t>,50 dengan peningkatan hanya 0,8</w:t>
      </w:r>
      <w:r w:rsidRPr="0060487B">
        <w:rPr>
          <w:rFonts w:ascii="Times New Roman" w:hAnsi="Times New Roman" w:cs="Times New Roman"/>
          <w:sz w:val="24"/>
          <w:szCs w:val="24"/>
        </w:rPr>
        <w:t>5 sehingga peneliti memilih untuk melanjutkan ke siklus 2 untuk meningkatkan keterampilan berbicara mahasiswa dengan materi dan situasi yang berbeda.</w:t>
      </w:r>
    </w:p>
    <w:p w:rsidR="00833E00" w:rsidRPr="0060487B" w:rsidRDefault="00833E00" w:rsidP="00D3111C">
      <w:pPr>
        <w:jc w:val="both"/>
        <w:rPr>
          <w:rFonts w:ascii="Times New Roman" w:hAnsi="Times New Roman" w:cs="Times New Roman"/>
          <w:sz w:val="24"/>
          <w:szCs w:val="24"/>
        </w:rPr>
      </w:pPr>
      <w:r w:rsidRPr="0060487B">
        <w:rPr>
          <w:rFonts w:ascii="Times New Roman" w:hAnsi="Times New Roman" w:cs="Times New Roman"/>
          <w:sz w:val="24"/>
          <w:szCs w:val="24"/>
        </w:rPr>
        <w:t>Sikulus II</w:t>
      </w:r>
    </w:p>
    <w:p w:rsidR="00833E00" w:rsidRPr="0060487B" w:rsidRDefault="00833E00" w:rsidP="0060487B">
      <w:pPr>
        <w:ind w:firstLine="720"/>
        <w:jc w:val="both"/>
        <w:rPr>
          <w:rFonts w:ascii="Times New Roman" w:hAnsi="Times New Roman" w:cs="Times New Roman"/>
          <w:sz w:val="24"/>
          <w:szCs w:val="24"/>
        </w:rPr>
      </w:pPr>
      <w:proofErr w:type="gramStart"/>
      <w:r w:rsidRPr="0060487B">
        <w:rPr>
          <w:rFonts w:ascii="Times New Roman" w:hAnsi="Times New Roman" w:cs="Times New Roman"/>
          <w:sz w:val="24"/>
          <w:szCs w:val="24"/>
        </w:rPr>
        <w:t>Pertama, tahap Perencanaan.</w:t>
      </w:r>
      <w:proofErr w:type="gramEnd"/>
      <w:r w:rsidRPr="0060487B">
        <w:rPr>
          <w:rFonts w:ascii="Times New Roman" w:hAnsi="Times New Roman" w:cs="Times New Roman"/>
          <w:sz w:val="24"/>
          <w:szCs w:val="24"/>
        </w:rPr>
        <w:t xml:space="preserve"> Mengacu pada refleksi siklus pertama, peneliti menyiapkan rencana pembelajaran untuk belajar berbicara pada siklus pertama, kemudian peneliti menyiapkan materi teknik diskusi kelompok kecil untuk siklus pertama dengan tema </w:t>
      </w:r>
      <w:r w:rsidR="00A144BE" w:rsidRPr="0060487B">
        <w:rPr>
          <w:rFonts w:ascii="Times New Roman" w:hAnsi="Times New Roman" w:cs="Times New Roman"/>
          <w:sz w:val="24"/>
          <w:szCs w:val="24"/>
        </w:rPr>
        <w:t>‘How You Could Help Your Patient”</w:t>
      </w:r>
      <w:r w:rsidRPr="0060487B">
        <w:rPr>
          <w:rFonts w:ascii="Times New Roman" w:hAnsi="Times New Roman" w:cs="Times New Roman"/>
          <w:sz w:val="24"/>
          <w:szCs w:val="24"/>
        </w:rPr>
        <w:t xml:space="preserve"> Peneliti menggunakan materi </w:t>
      </w:r>
      <w:r w:rsidR="00A144BE" w:rsidRPr="0060487B">
        <w:rPr>
          <w:rFonts w:ascii="Times New Roman" w:hAnsi="Times New Roman" w:cs="Times New Roman"/>
          <w:sz w:val="24"/>
          <w:szCs w:val="24"/>
        </w:rPr>
        <w:t>ini</w:t>
      </w:r>
      <w:r w:rsidRPr="0060487B">
        <w:rPr>
          <w:rFonts w:ascii="Times New Roman" w:hAnsi="Times New Roman" w:cs="Times New Roman"/>
          <w:sz w:val="24"/>
          <w:szCs w:val="24"/>
        </w:rPr>
        <w:t xml:space="preserve"> karena materi tersebut akan membuat </w:t>
      </w:r>
      <w:r w:rsidR="00A144BE" w:rsidRPr="0060487B">
        <w:rPr>
          <w:rFonts w:ascii="Times New Roman" w:hAnsi="Times New Roman" w:cs="Times New Roman"/>
          <w:sz w:val="24"/>
          <w:szCs w:val="24"/>
        </w:rPr>
        <w:t>maha</w:t>
      </w:r>
      <w:r w:rsidRPr="0060487B">
        <w:rPr>
          <w:rFonts w:ascii="Times New Roman" w:hAnsi="Times New Roman" w:cs="Times New Roman"/>
          <w:sz w:val="24"/>
          <w:szCs w:val="24"/>
        </w:rPr>
        <w:t xml:space="preserve">siswa lebih tertarik untuk belajar berbicara menggunakan diskusi kelompok kecil, kegiatan </w:t>
      </w:r>
      <w:r w:rsidR="00A144BE" w:rsidRPr="0060487B">
        <w:rPr>
          <w:rFonts w:ascii="Times New Roman" w:hAnsi="Times New Roman" w:cs="Times New Roman"/>
          <w:sz w:val="24"/>
          <w:szCs w:val="24"/>
        </w:rPr>
        <w:t>membantu pasien</w:t>
      </w:r>
      <w:r w:rsidRPr="0060487B">
        <w:rPr>
          <w:rFonts w:ascii="Times New Roman" w:hAnsi="Times New Roman" w:cs="Times New Roman"/>
          <w:sz w:val="24"/>
          <w:szCs w:val="24"/>
        </w:rPr>
        <w:t xml:space="preserve"> membuat mereka menikmati proses pembelajaran dan membuat semua </w:t>
      </w:r>
      <w:r w:rsidR="00A144BE" w:rsidRPr="0060487B">
        <w:rPr>
          <w:rFonts w:ascii="Times New Roman" w:hAnsi="Times New Roman" w:cs="Times New Roman"/>
          <w:sz w:val="24"/>
          <w:szCs w:val="24"/>
        </w:rPr>
        <w:t>maha</w:t>
      </w:r>
      <w:r w:rsidRPr="0060487B">
        <w:rPr>
          <w:rFonts w:ascii="Times New Roman" w:hAnsi="Times New Roman" w:cs="Times New Roman"/>
          <w:sz w:val="24"/>
          <w:szCs w:val="24"/>
        </w:rPr>
        <w:t>siswa lebih senang dalam belajar berbicara.</w:t>
      </w:r>
    </w:p>
    <w:p w:rsidR="00833E00" w:rsidRPr="0060487B" w:rsidRDefault="00833E00" w:rsidP="0060487B">
      <w:pPr>
        <w:ind w:firstLine="720"/>
        <w:jc w:val="both"/>
        <w:rPr>
          <w:rFonts w:ascii="Times New Roman" w:hAnsi="Times New Roman" w:cs="Times New Roman"/>
          <w:sz w:val="24"/>
          <w:szCs w:val="24"/>
        </w:rPr>
      </w:pPr>
      <w:r w:rsidRPr="0060487B">
        <w:rPr>
          <w:rFonts w:ascii="Times New Roman" w:hAnsi="Times New Roman" w:cs="Times New Roman"/>
          <w:sz w:val="24"/>
          <w:szCs w:val="24"/>
        </w:rPr>
        <w:t xml:space="preserve">Kedua, tahap </w:t>
      </w:r>
      <w:proofErr w:type="gramStart"/>
      <w:r w:rsidRPr="0060487B">
        <w:rPr>
          <w:rFonts w:ascii="Times New Roman" w:hAnsi="Times New Roman" w:cs="Times New Roman"/>
          <w:sz w:val="24"/>
          <w:szCs w:val="24"/>
        </w:rPr>
        <w:t>Acting</w:t>
      </w:r>
      <w:proofErr w:type="gramEnd"/>
      <w:r w:rsidRPr="0060487B">
        <w:rPr>
          <w:rFonts w:ascii="Times New Roman" w:hAnsi="Times New Roman" w:cs="Times New Roman"/>
          <w:sz w:val="24"/>
          <w:szCs w:val="24"/>
        </w:rPr>
        <w:t xml:space="preserve">. Peneliti membagikan handout yang merangkum semua contoh ekspresi dan dialog yang menunjukkan ekspresi kesedihan. </w:t>
      </w:r>
      <w:proofErr w:type="gramStart"/>
      <w:r w:rsidRPr="0060487B">
        <w:rPr>
          <w:rFonts w:ascii="Times New Roman" w:hAnsi="Times New Roman" w:cs="Times New Roman"/>
          <w:sz w:val="24"/>
          <w:szCs w:val="24"/>
        </w:rPr>
        <w:t xml:space="preserve">Kemudian peneliti meminta dua </w:t>
      </w:r>
      <w:r w:rsidR="00A144BE" w:rsidRPr="0060487B">
        <w:rPr>
          <w:rFonts w:ascii="Times New Roman" w:hAnsi="Times New Roman" w:cs="Times New Roman"/>
          <w:sz w:val="24"/>
          <w:szCs w:val="24"/>
        </w:rPr>
        <w:t>maha</w:t>
      </w:r>
      <w:r w:rsidRPr="0060487B">
        <w:rPr>
          <w:rFonts w:ascii="Times New Roman" w:hAnsi="Times New Roman" w:cs="Times New Roman"/>
          <w:sz w:val="24"/>
          <w:szCs w:val="24"/>
        </w:rPr>
        <w:t>siswa untuk membaca.</w:t>
      </w:r>
      <w:proofErr w:type="gramEnd"/>
      <w:r w:rsidRPr="0060487B">
        <w:rPr>
          <w:rFonts w:ascii="Times New Roman" w:hAnsi="Times New Roman" w:cs="Times New Roman"/>
          <w:sz w:val="24"/>
          <w:szCs w:val="24"/>
        </w:rPr>
        <w:t xml:space="preserve"> </w:t>
      </w:r>
      <w:proofErr w:type="gramStart"/>
      <w:r w:rsidRPr="0060487B">
        <w:rPr>
          <w:rFonts w:ascii="Times New Roman" w:hAnsi="Times New Roman" w:cs="Times New Roman"/>
          <w:sz w:val="24"/>
          <w:szCs w:val="24"/>
        </w:rPr>
        <w:t xml:space="preserve">Setelah kelompok terbentuk, peneliti menjelaskan tugas selanjutnya untuk </w:t>
      </w:r>
      <w:r w:rsidR="00A144BE" w:rsidRPr="0060487B">
        <w:rPr>
          <w:rFonts w:ascii="Times New Roman" w:hAnsi="Times New Roman" w:cs="Times New Roman"/>
          <w:sz w:val="24"/>
          <w:szCs w:val="24"/>
        </w:rPr>
        <w:t>maha</w:t>
      </w:r>
      <w:r w:rsidRPr="0060487B">
        <w:rPr>
          <w:rFonts w:ascii="Times New Roman" w:hAnsi="Times New Roman" w:cs="Times New Roman"/>
          <w:sz w:val="24"/>
          <w:szCs w:val="24"/>
        </w:rPr>
        <w:t>siswa.</w:t>
      </w:r>
      <w:proofErr w:type="gramEnd"/>
      <w:r w:rsidRPr="0060487B">
        <w:rPr>
          <w:rFonts w:ascii="Times New Roman" w:hAnsi="Times New Roman" w:cs="Times New Roman"/>
          <w:sz w:val="24"/>
          <w:szCs w:val="24"/>
        </w:rPr>
        <w:t xml:space="preserve"> Peneliti kemudian mengambil beberapa gulungan kertas yang berisi petunjuk dan situasi yang </w:t>
      </w:r>
      <w:proofErr w:type="gramStart"/>
      <w:r w:rsidRPr="0060487B">
        <w:rPr>
          <w:rFonts w:ascii="Times New Roman" w:hAnsi="Times New Roman" w:cs="Times New Roman"/>
          <w:sz w:val="24"/>
          <w:szCs w:val="24"/>
        </w:rPr>
        <w:t>akan</w:t>
      </w:r>
      <w:proofErr w:type="gramEnd"/>
      <w:r w:rsidRPr="0060487B">
        <w:rPr>
          <w:rFonts w:ascii="Times New Roman" w:hAnsi="Times New Roman" w:cs="Times New Roman"/>
          <w:sz w:val="24"/>
          <w:szCs w:val="24"/>
        </w:rPr>
        <w:t xml:space="preserve"> digunakan sebag</w:t>
      </w:r>
      <w:r w:rsidR="00A144BE" w:rsidRPr="0060487B">
        <w:rPr>
          <w:rFonts w:ascii="Times New Roman" w:hAnsi="Times New Roman" w:cs="Times New Roman"/>
          <w:sz w:val="24"/>
          <w:szCs w:val="24"/>
        </w:rPr>
        <w:t xml:space="preserve">ai bahan untuk membuat dialog. </w:t>
      </w:r>
      <w:proofErr w:type="gramStart"/>
      <w:r w:rsidR="00A144BE" w:rsidRPr="0060487B">
        <w:rPr>
          <w:rFonts w:ascii="Times New Roman" w:hAnsi="Times New Roman" w:cs="Times New Roman"/>
          <w:sz w:val="24"/>
          <w:szCs w:val="24"/>
        </w:rPr>
        <w:t>Mahas</w:t>
      </w:r>
      <w:r w:rsidRPr="0060487B">
        <w:rPr>
          <w:rFonts w:ascii="Times New Roman" w:hAnsi="Times New Roman" w:cs="Times New Roman"/>
          <w:sz w:val="24"/>
          <w:szCs w:val="24"/>
        </w:rPr>
        <w:t>iswa mengambil gulungan kertas dan membukan</w:t>
      </w:r>
      <w:r w:rsidR="00A144BE" w:rsidRPr="0060487B">
        <w:rPr>
          <w:rFonts w:ascii="Times New Roman" w:hAnsi="Times New Roman" w:cs="Times New Roman"/>
          <w:sz w:val="24"/>
          <w:szCs w:val="24"/>
        </w:rPr>
        <w:t>ya bersama dengan kelompoknya.</w:t>
      </w:r>
      <w:proofErr w:type="gramEnd"/>
      <w:r w:rsidR="00A144BE" w:rsidRPr="0060487B">
        <w:rPr>
          <w:rFonts w:ascii="Times New Roman" w:hAnsi="Times New Roman" w:cs="Times New Roman"/>
          <w:sz w:val="24"/>
          <w:szCs w:val="24"/>
        </w:rPr>
        <w:t xml:space="preserve"> Mahas</w:t>
      </w:r>
      <w:r w:rsidRPr="0060487B">
        <w:rPr>
          <w:rFonts w:ascii="Times New Roman" w:hAnsi="Times New Roman" w:cs="Times New Roman"/>
          <w:sz w:val="24"/>
          <w:szCs w:val="24"/>
        </w:rPr>
        <w:t xml:space="preserve">iswa memerankan diskusi kelompok kecil </w:t>
      </w:r>
      <w:proofErr w:type="gramStart"/>
      <w:r w:rsidRPr="0060487B">
        <w:rPr>
          <w:rFonts w:ascii="Times New Roman" w:hAnsi="Times New Roman" w:cs="Times New Roman"/>
          <w:sz w:val="24"/>
          <w:szCs w:val="24"/>
        </w:rPr>
        <w:t>di depan</w:t>
      </w:r>
      <w:proofErr w:type="gramEnd"/>
      <w:r w:rsidRPr="0060487B">
        <w:rPr>
          <w:rFonts w:ascii="Times New Roman" w:hAnsi="Times New Roman" w:cs="Times New Roman"/>
          <w:sz w:val="24"/>
          <w:szCs w:val="24"/>
        </w:rPr>
        <w:t xml:space="preserve"> kelas. Setiap kelompok yang berakting </w:t>
      </w:r>
      <w:proofErr w:type="gramStart"/>
      <w:r w:rsidRPr="0060487B">
        <w:rPr>
          <w:rFonts w:ascii="Times New Roman" w:hAnsi="Times New Roman" w:cs="Times New Roman"/>
          <w:sz w:val="24"/>
          <w:szCs w:val="24"/>
        </w:rPr>
        <w:t>di depan</w:t>
      </w:r>
      <w:proofErr w:type="gramEnd"/>
      <w:r w:rsidRPr="0060487B">
        <w:rPr>
          <w:rFonts w:ascii="Times New Roman" w:hAnsi="Times New Roman" w:cs="Times New Roman"/>
          <w:sz w:val="24"/>
          <w:szCs w:val="24"/>
        </w:rPr>
        <w:t xml:space="preserve"> kelas menunjukkan penampilan yang baik. </w:t>
      </w:r>
      <w:proofErr w:type="gramStart"/>
      <w:r w:rsidRPr="0060487B">
        <w:rPr>
          <w:rFonts w:ascii="Times New Roman" w:hAnsi="Times New Roman" w:cs="Times New Roman"/>
          <w:sz w:val="24"/>
          <w:szCs w:val="24"/>
        </w:rPr>
        <w:t xml:space="preserve">Beberapa dari mereka melakukan beberapa </w:t>
      </w:r>
      <w:r w:rsidR="00A144BE" w:rsidRPr="0060487B">
        <w:rPr>
          <w:rFonts w:ascii="Times New Roman" w:hAnsi="Times New Roman" w:cs="Times New Roman"/>
          <w:sz w:val="24"/>
          <w:szCs w:val="24"/>
        </w:rPr>
        <w:t>perbaikan dalam pemahaman, kelancaran dan pe</w:t>
      </w:r>
      <w:r w:rsidRPr="0060487B">
        <w:rPr>
          <w:rFonts w:ascii="Times New Roman" w:hAnsi="Times New Roman" w:cs="Times New Roman"/>
          <w:sz w:val="24"/>
          <w:szCs w:val="24"/>
        </w:rPr>
        <w:t>ngucapan.</w:t>
      </w:r>
      <w:proofErr w:type="gramEnd"/>
      <w:r w:rsidRPr="0060487B">
        <w:rPr>
          <w:rFonts w:ascii="Times New Roman" w:hAnsi="Times New Roman" w:cs="Times New Roman"/>
          <w:sz w:val="24"/>
          <w:szCs w:val="24"/>
        </w:rPr>
        <w:t xml:space="preserve"> </w:t>
      </w:r>
      <w:proofErr w:type="gramStart"/>
      <w:r w:rsidR="007D3F16" w:rsidRPr="0060487B">
        <w:rPr>
          <w:rFonts w:ascii="Times New Roman" w:hAnsi="Times New Roman" w:cs="Times New Roman"/>
          <w:sz w:val="24"/>
          <w:szCs w:val="24"/>
        </w:rPr>
        <w:t>Terdapat</w:t>
      </w:r>
      <w:r w:rsidRPr="0060487B">
        <w:rPr>
          <w:rFonts w:ascii="Times New Roman" w:hAnsi="Times New Roman" w:cs="Times New Roman"/>
          <w:sz w:val="24"/>
          <w:szCs w:val="24"/>
        </w:rPr>
        <w:t xml:space="preserve"> beberapa kemajuan, mereka bekerja dalam kelompok dengan sangat baik, mereka berdiskusi bersama dan berakting dengan baik, dan kepercayaan diri </w:t>
      </w:r>
      <w:r w:rsidR="007D3F16" w:rsidRPr="0060487B">
        <w:rPr>
          <w:rFonts w:ascii="Times New Roman" w:hAnsi="Times New Roman" w:cs="Times New Roman"/>
          <w:sz w:val="24"/>
          <w:szCs w:val="24"/>
        </w:rPr>
        <w:t>maha</w:t>
      </w:r>
      <w:r w:rsidRPr="0060487B">
        <w:rPr>
          <w:rFonts w:ascii="Times New Roman" w:hAnsi="Times New Roman" w:cs="Times New Roman"/>
          <w:sz w:val="24"/>
          <w:szCs w:val="24"/>
        </w:rPr>
        <w:t>siswa juga meningkat.</w:t>
      </w:r>
      <w:proofErr w:type="gramEnd"/>
      <w:r w:rsidRPr="0060487B">
        <w:rPr>
          <w:rFonts w:ascii="Times New Roman" w:hAnsi="Times New Roman" w:cs="Times New Roman"/>
          <w:sz w:val="24"/>
          <w:szCs w:val="24"/>
        </w:rPr>
        <w:t xml:space="preserve"> </w:t>
      </w:r>
      <w:proofErr w:type="gramStart"/>
      <w:r w:rsidRPr="0060487B">
        <w:rPr>
          <w:rFonts w:ascii="Times New Roman" w:hAnsi="Times New Roman" w:cs="Times New Roman"/>
          <w:sz w:val="24"/>
          <w:szCs w:val="24"/>
        </w:rPr>
        <w:t xml:space="preserve">Satu hal yang perlu diperhatikan oleh peneliti adalah mengatur </w:t>
      </w:r>
      <w:r w:rsidR="007D3F16" w:rsidRPr="0060487B">
        <w:rPr>
          <w:rFonts w:ascii="Times New Roman" w:hAnsi="Times New Roman" w:cs="Times New Roman"/>
          <w:sz w:val="24"/>
          <w:szCs w:val="24"/>
        </w:rPr>
        <w:t>maha</w:t>
      </w:r>
      <w:r w:rsidRPr="0060487B">
        <w:rPr>
          <w:rFonts w:ascii="Times New Roman" w:hAnsi="Times New Roman" w:cs="Times New Roman"/>
          <w:sz w:val="24"/>
          <w:szCs w:val="24"/>
        </w:rPr>
        <w:t xml:space="preserve">siswa agar tidak terlalu ramai, sehingga tidak mengganggu </w:t>
      </w:r>
      <w:r w:rsidR="007D3F16" w:rsidRPr="0060487B">
        <w:rPr>
          <w:rFonts w:ascii="Times New Roman" w:hAnsi="Times New Roman" w:cs="Times New Roman"/>
          <w:sz w:val="24"/>
          <w:szCs w:val="24"/>
        </w:rPr>
        <w:t>pelaksanaan pembelajaran.</w:t>
      </w:r>
      <w:proofErr w:type="gramEnd"/>
    </w:p>
    <w:p w:rsidR="007D3F16" w:rsidRPr="0060487B" w:rsidRDefault="00833E00" w:rsidP="0060487B">
      <w:pPr>
        <w:ind w:firstLine="720"/>
        <w:jc w:val="both"/>
        <w:rPr>
          <w:rFonts w:ascii="Times New Roman" w:hAnsi="Times New Roman" w:cs="Times New Roman"/>
          <w:sz w:val="24"/>
          <w:szCs w:val="24"/>
        </w:rPr>
      </w:pPr>
      <w:proofErr w:type="gramStart"/>
      <w:r w:rsidRPr="0060487B">
        <w:rPr>
          <w:rFonts w:ascii="Times New Roman" w:hAnsi="Times New Roman" w:cs="Times New Roman"/>
          <w:sz w:val="24"/>
          <w:szCs w:val="24"/>
        </w:rPr>
        <w:lastRenderedPageBreak/>
        <w:t>Ketiga, tahap Observasi.</w:t>
      </w:r>
      <w:proofErr w:type="gramEnd"/>
      <w:r w:rsidRPr="0060487B">
        <w:rPr>
          <w:rFonts w:ascii="Times New Roman" w:hAnsi="Times New Roman" w:cs="Times New Roman"/>
          <w:sz w:val="24"/>
          <w:szCs w:val="24"/>
        </w:rPr>
        <w:t xml:space="preserve"> Berdasarkan data yang diperoleh dari hasil observasi terhadap proses pembelajara</w:t>
      </w:r>
      <w:r w:rsidR="00FF1C0E" w:rsidRPr="0060487B">
        <w:rPr>
          <w:rFonts w:ascii="Times New Roman" w:hAnsi="Times New Roman" w:cs="Times New Roman"/>
          <w:sz w:val="24"/>
          <w:szCs w:val="24"/>
        </w:rPr>
        <w:t>n pada siklus ini</w:t>
      </w:r>
      <w:r w:rsidRPr="0060487B">
        <w:rPr>
          <w:rFonts w:ascii="Times New Roman" w:hAnsi="Times New Roman" w:cs="Times New Roman"/>
          <w:sz w:val="24"/>
          <w:szCs w:val="24"/>
        </w:rPr>
        <w:t xml:space="preserve">, yaitu: keterampilan berbicara </w:t>
      </w:r>
      <w:r w:rsidR="007D3F16" w:rsidRPr="0060487B">
        <w:rPr>
          <w:rFonts w:ascii="Times New Roman" w:hAnsi="Times New Roman" w:cs="Times New Roman"/>
          <w:sz w:val="24"/>
          <w:szCs w:val="24"/>
        </w:rPr>
        <w:t>maha</w:t>
      </w:r>
      <w:r w:rsidRPr="0060487B">
        <w:rPr>
          <w:rFonts w:ascii="Times New Roman" w:hAnsi="Times New Roman" w:cs="Times New Roman"/>
          <w:sz w:val="24"/>
          <w:szCs w:val="24"/>
        </w:rPr>
        <w:t xml:space="preserve">siswa </w:t>
      </w:r>
      <w:r w:rsidR="00FF1C0E" w:rsidRPr="0060487B">
        <w:rPr>
          <w:rFonts w:ascii="Times New Roman" w:hAnsi="Times New Roman" w:cs="Times New Roman"/>
          <w:sz w:val="24"/>
          <w:szCs w:val="24"/>
        </w:rPr>
        <w:t>meningkat</w:t>
      </w:r>
      <w:r w:rsidR="007D3F16" w:rsidRPr="0060487B">
        <w:rPr>
          <w:rFonts w:ascii="Times New Roman" w:hAnsi="Times New Roman" w:cs="Times New Roman"/>
          <w:sz w:val="24"/>
          <w:szCs w:val="24"/>
        </w:rPr>
        <w:t xml:space="preserve"> </w:t>
      </w:r>
      <w:r w:rsidR="00FF1C0E" w:rsidRPr="0060487B">
        <w:rPr>
          <w:rFonts w:ascii="Times New Roman" w:hAnsi="Times New Roman" w:cs="Times New Roman"/>
          <w:sz w:val="24"/>
          <w:szCs w:val="24"/>
        </w:rPr>
        <w:t xml:space="preserve">cukup baik. </w:t>
      </w:r>
      <w:proofErr w:type="gramStart"/>
      <w:r w:rsidR="00FF1C0E" w:rsidRPr="0060487B">
        <w:rPr>
          <w:rFonts w:ascii="Times New Roman" w:hAnsi="Times New Roman" w:cs="Times New Roman"/>
          <w:sz w:val="24"/>
          <w:szCs w:val="24"/>
        </w:rPr>
        <w:t xml:space="preserve">Hal ini dapat </w:t>
      </w:r>
      <w:r w:rsidR="007D3F16" w:rsidRPr="0060487B">
        <w:rPr>
          <w:rFonts w:ascii="Times New Roman" w:hAnsi="Times New Roman" w:cs="Times New Roman"/>
          <w:sz w:val="24"/>
          <w:szCs w:val="24"/>
        </w:rPr>
        <w:t xml:space="preserve">dilihat dari </w:t>
      </w:r>
      <w:r w:rsidRPr="0060487B">
        <w:rPr>
          <w:rFonts w:ascii="Times New Roman" w:hAnsi="Times New Roman" w:cs="Times New Roman"/>
          <w:sz w:val="24"/>
          <w:szCs w:val="24"/>
        </w:rPr>
        <w:t xml:space="preserve">beberapa </w:t>
      </w:r>
      <w:r w:rsidR="007D3F16" w:rsidRPr="0060487B">
        <w:rPr>
          <w:rFonts w:ascii="Times New Roman" w:hAnsi="Times New Roman" w:cs="Times New Roman"/>
          <w:sz w:val="24"/>
          <w:szCs w:val="24"/>
        </w:rPr>
        <w:t>maha</w:t>
      </w:r>
      <w:r w:rsidRPr="0060487B">
        <w:rPr>
          <w:rFonts w:ascii="Times New Roman" w:hAnsi="Times New Roman" w:cs="Times New Roman"/>
          <w:sz w:val="24"/>
          <w:szCs w:val="24"/>
        </w:rPr>
        <w:t>siswa sudah lebih berani berbicara karena sudah kedua kalinya melakukan role play.</w:t>
      </w:r>
      <w:proofErr w:type="gramEnd"/>
      <w:r w:rsidRPr="0060487B">
        <w:rPr>
          <w:rFonts w:ascii="Times New Roman" w:hAnsi="Times New Roman" w:cs="Times New Roman"/>
          <w:sz w:val="24"/>
          <w:szCs w:val="24"/>
        </w:rPr>
        <w:t xml:space="preserve"> </w:t>
      </w:r>
      <w:proofErr w:type="gramStart"/>
      <w:r w:rsidRPr="0060487B">
        <w:rPr>
          <w:rFonts w:ascii="Times New Roman" w:hAnsi="Times New Roman" w:cs="Times New Roman"/>
          <w:sz w:val="24"/>
          <w:szCs w:val="24"/>
        </w:rPr>
        <w:t xml:space="preserve">Selain itu, role play merupakan kegiatan </w:t>
      </w:r>
      <w:r w:rsidR="00DE0A06" w:rsidRPr="0060487B">
        <w:rPr>
          <w:rFonts w:ascii="Times New Roman" w:hAnsi="Times New Roman" w:cs="Times New Roman"/>
          <w:sz w:val="24"/>
          <w:szCs w:val="24"/>
        </w:rPr>
        <w:t xml:space="preserve">menyenangkan bagi mereka walau </w:t>
      </w:r>
      <w:r w:rsidR="007D3F16" w:rsidRPr="0060487B">
        <w:rPr>
          <w:rFonts w:ascii="Times New Roman" w:hAnsi="Times New Roman" w:cs="Times New Roman"/>
          <w:sz w:val="24"/>
          <w:szCs w:val="24"/>
        </w:rPr>
        <w:t>maha</w:t>
      </w:r>
      <w:r w:rsidRPr="0060487B">
        <w:rPr>
          <w:rFonts w:ascii="Times New Roman" w:hAnsi="Times New Roman" w:cs="Times New Roman"/>
          <w:sz w:val="24"/>
          <w:szCs w:val="24"/>
        </w:rPr>
        <w:t>siswa belum memiliki cukup kosakata untuk digunakan.</w:t>
      </w:r>
      <w:proofErr w:type="gramEnd"/>
      <w:r w:rsidRPr="0060487B">
        <w:rPr>
          <w:rFonts w:ascii="Times New Roman" w:hAnsi="Times New Roman" w:cs="Times New Roman"/>
          <w:sz w:val="24"/>
          <w:szCs w:val="24"/>
        </w:rPr>
        <w:t xml:space="preserve"> </w:t>
      </w:r>
      <w:proofErr w:type="gramStart"/>
      <w:r w:rsidR="00DE0A06" w:rsidRPr="0060487B">
        <w:rPr>
          <w:rFonts w:ascii="Times New Roman" w:hAnsi="Times New Roman" w:cs="Times New Roman"/>
          <w:sz w:val="24"/>
          <w:szCs w:val="24"/>
        </w:rPr>
        <w:t>Hasil post-test siklus II ini menunjukan peningkatan hasil yang baik.</w:t>
      </w:r>
      <w:proofErr w:type="gramEnd"/>
      <w:r w:rsidR="00DE0A06" w:rsidRPr="0060487B">
        <w:rPr>
          <w:rFonts w:ascii="Times New Roman" w:hAnsi="Times New Roman" w:cs="Times New Roman"/>
          <w:sz w:val="24"/>
          <w:szCs w:val="24"/>
        </w:rPr>
        <w:t xml:space="preserve"> Hasil post-test II ini adalah: </w:t>
      </w:r>
    </w:p>
    <w:p w:rsidR="00DE0A06" w:rsidRPr="0060487B" w:rsidRDefault="00DE0A06" w:rsidP="00D3111C">
      <w:pPr>
        <w:jc w:val="both"/>
        <w:rPr>
          <w:rFonts w:ascii="Times New Roman" w:hAnsi="Times New Roman" w:cs="Times New Roman"/>
          <w:sz w:val="24"/>
          <w:szCs w:val="24"/>
        </w:rPr>
      </w:pPr>
      <w:r w:rsidRPr="0060487B">
        <w:rPr>
          <w:rFonts w:ascii="Times New Roman" w:hAnsi="Times New Roman" w:cs="Times New Roman"/>
          <w:sz w:val="24"/>
          <w:szCs w:val="24"/>
        </w:rPr>
        <w:tab/>
      </w:r>
      <w:r w:rsidR="00D169F7" w:rsidRPr="0060487B">
        <w:rPr>
          <w:rFonts w:ascii="Times New Roman" w:hAnsi="Times New Roman" w:cs="Times New Roman"/>
          <w:sz w:val="24"/>
          <w:szCs w:val="24"/>
        </w:rPr>
        <w:t>Tabel 3: Hasil Rata-rata Penilaian Post-Test II Siklus II</w:t>
      </w:r>
    </w:p>
    <w:tbl>
      <w:tblPr>
        <w:tblStyle w:val="TableGrid"/>
        <w:tblW w:w="0" w:type="auto"/>
        <w:tblInd w:w="392" w:type="dxa"/>
        <w:tblLook w:val="04A0" w:firstRow="1" w:lastRow="0" w:firstColumn="1" w:lastColumn="0" w:noHBand="0" w:noVBand="1"/>
      </w:tblPr>
      <w:tblGrid>
        <w:gridCol w:w="567"/>
        <w:gridCol w:w="2871"/>
        <w:gridCol w:w="1915"/>
      </w:tblGrid>
      <w:tr w:rsidR="00DE0A06" w:rsidRPr="0060487B" w:rsidTr="00AD3AA4">
        <w:tc>
          <w:tcPr>
            <w:tcW w:w="567" w:type="dxa"/>
          </w:tcPr>
          <w:p w:rsidR="00DE0A06" w:rsidRPr="0060487B" w:rsidRDefault="00DE0A06"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No</w:t>
            </w:r>
          </w:p>
        </w:tc>
        <w:tc>
          <w:tcPr>
            <w:tcW w:w="2871" w:type="dxa"/>
          </w:tcPr>
          <w:p w:rsidR="00DE0A06" w:rsidRPr="0060487B" w:rsidRDefault="00DE0A06"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Aspek Penilaian</w:t>
            </w:r>
          </w:p>
        </w:tc>
        <w:tc>
          <w:tcPr>
            <w:tcW w:w="1915" w:type="dxa"/>
          </w:tcPr>
          <w:p w:rsidR="00DE0A06" w:rsidRPr="0060487B" w:rsidRDefault="00DE0A06"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Nilai</w:t>
            </w:r>
          </w:p>
        </w:tc>
      </w:tr>
      <w:tr w:rsidR="00DE0A06" w:rsidRPr="0060487B" w:rsidTr="00AD3AA4">
        <w:tc>
          <w:tcPr>
            <w:tcW w:w="567" w:type="dxa"/>
          </w:tcPr>
          <w:p w:rsidR="00DE0A06" w:rsidRPr="0060487B" w:rsidRDefault="00DE0A06" w:rsidP="00D3111C">
            <w:pPr>
              <w:spacing w:line="276" w:lineRule="auto"/>
              <w:jc w:val="both"/>
              <w:rPr>
                <w:rFonts w:ascii="Times New Roman" w:hAnsi="Times New Roman" w:cs="Times New Roman"/>
                <w:sz w:val="24"/>
                <w:szCs w:val="24"/>
              </w:rPr>
            </w:pPr>
            <w:r w:rsidRPr="0060487B">
              <w:rPr>
                <w:rFonts w:ascii="Times New Roman" w:eastAsia="Times New Roman" w:hAnsi="Times New Roman" w:cs="Times New Roman"/>
                <w:sz w:val="24"/>
                <w:szCs w:val="24"/>
              </w:rPr>
              <w:t>1</w:t>
            </w:r>
          </w:p>
        </w:tc>
        <w:tc>
          <w:tcPr>
            <w:tcW w:w="2871" w:type="dxa"/>
          </w:tcPr>
          <w:p w:rsidR="00DE0A06" w:rsidRPr="0060487B" w:rsidRDefault="00DE0A06"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Pemahamanan</w:t>
            </w:r>
          </w:p>
        </w:tc>
        <w:tc>
          <w:tcPr>
            <w:tcW w:w="1915" w:type="dxa"/>
          </w:tcPr>
          <w:p w:rsidR="00DE0A06" w:rsidRPr="0060487B" w:rsidRDefault="00917B0D" w:rsidP="00D3111C">
            <w:pPr>
              <w:spacing w:line="276" w:lineRule="auto"/>
              <w:jc w:val="both"/>
              <w:rPr>
                <w:rFonts w:ascii="Times New Roman" w:hAnsi="Times New Roman" w:cs="Times New Roman"/>
                <w:sz w:val="24"/>
                <w:szCs w:val="24"/>
              </w:rPr>
            </w:pPr>
            <w:r w:rsidRPr="0060487B">
              <w:rPr>
                <w:rFonts w:ascii="Times New Roman" w:eastAsia="Times New Roman" w:hAnsi="Times New Roman" w:cs="Times New Roman"/>
                <w:sz w:val="24"/>
                <w:szCs w:val="24"/>
              </w:rPr>
              <w:t>3. 13</w:t>
            </w:r>
          </w:p>
        </w:tc>
      </w:tr>
      <w:tr w:rsidR="00DE0A06" w:rsidRPr="0060487B" w:rsidTr="00AD3AA4">
        <w:tc>
          <w:tcPr>
            <w:tcW w:w="567" w:type="dxa"/>
          </w:tcPr>
          <w:p w:rsidR="00DE0A06" w:rsidRPr="0060487B" w:rsidRDefault="00DE0A06"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2</w:t>
            </w:r>
          </w:p>
        </w:tc>
        <w:tc>
          <w:tcPr>
            <w:tcW w:w="2871" w:type="dxa"/>
          </w:tcPr>
          <w:p w:rsidR="00DE0A06" w:rsidRPr="0060487B" w:rsidRDefault="00DE0A06"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Kelancaran</w:t>
            </w:r>
          </w:p>
        </w:tc>
        <w:tc>
          <w:tcPr>
            <w:tcW w:w="1915" w:type="dxa"/>
          </w:tcPr>
          <w:p w:rsidR="00DE0A06" w:rsidRPr="0060487B" w:rsidRDefault="00917B0D" w:rsidP="00D3111C">
            <w:pPr>
              <w:spacing w:line="276" w:lineRule="auto"/>
              <w:jc w:val="both"/>
              <w:rPr>
                <w:rFonts w:ascii="Times New Roman" w:hAnsi="Times New Roman" w:cs="Times New Roman"/>
                <w:sz w:val="24"/>
                <w:szCs w:val="24"/>
              </w:rPr>
            </w:pPr>
            <w:r w:rsidRPr="0060487B">
              <w:rPr>
                <w:rFonts w:ascii="Times New Roman" w:eastAsia="Times New Roman" w:hAnsi="Times New Roman" w:cs="Times New Roman"/>
                <w:sz w:val="24"/>
                <w:szCs w:val="24"/>
              </w:rPr>
              <w:t>3.33</w:t>
            </w:r>
          </w:p>
        </w:tc>
      </w:tr>
      <w:tr w:rsidR="00DE0A06" w:rsidRPr="0060487B" w:rsidTr="00AD3AA4">
        <w:tc>
          <w:tcPr>
            <w:tcW w:w="567" w:type="dxa"/>
          </w:tcPr>
          <w:p w:rsidR="00DE0A06" w:rsidRPr="0060487B" w:rsidRDefault="00DE0A06"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3</w:t>
            </w:r>
          </w:p>
        </w:tc>
        <w:tc>
          <w:tcPr>
            <w:tcW w:w="2871" w:type="dxa"/>
          </w:tcPr>
          <w:p w:rsidR="00DE0A06" w:rsidRPr="0060487B" w:rsidRDefault="00DE0A06"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Pengucapan</w:t>
            </w:r>
          </w:p>
        </w:tc>
        <w:tc>
          <w:tcPr>
            <w:tcW w:w="1915" w:type="dxa"/>
          </w:tcPr>
          <w:p w:rsidR="00DE0A06" w:rsidRPr="0060487B" w:rsidRDefault="00917B0D" w:rsidP="00D3111C">
            <w:pPr>
              <w:spacing w:line="276" w:lineRule="auto"/>
              <w:jc w:val="both"/>
              <w:rPr>
                <w:rFonts w:ascii="Times New Roman" w:hAnsi="Times New Roman" w:cs="Times New Roman"/>
                <w:sz w:val="24"/>
                <w:szCs w:val="24"/>
              </w:rPr>
            </w:pPr>
            <w:r w:rsidRPr="0060487B">
              <w:rPr>
                <w:rFonts w:ascii="Times New Roman" w:eastAsia="Times New Roman" w:hAnsi="Times New Roman" w:cs="Times New Roman"/>
                <w:sz w:val="24"/>
                <w:szCs w:val="24"/>
              </w:rPr>
              <w:t>3,40</w:t>
            </w:r>
          </w:p>
        </w:tc>
      </w:tr>
      <w:tr w:rsidR="00DE0A06" w:rsidRPr="0060487B" w:rsidTr="00AD3AA4">
        <w:tc>
          <w:tcPr>
            <w:tcW w:w="3438" w:type="dxa"/>
            <w:gridSpan w:val="2"/>
          </w:tcPr>
          <w:p w:rsidR="00DE0A06" w:rsidRPr="0060487B" w:rsidRDefault="00DE0A06" w:rsidP="00D3111C">
            <w:pPr>
              <w:spacing w:line="276" w:lineRule="auto"/>
              <w:jc w:val="both"/>
              <w:rPr>
                <w:rFonts w:ascii="Times New Roman" w:hAnsi="Times New Roman" w:cs="Times New Roman"/>
                <w:sz w:val="24"/>
                <w:szCs w:val="24"/>
              </w:rPr>
            </w:pPr>
            <w:r w:rsidRPr="0060487B">
              <w:rPr>
                <w:rFonts w:ascii="Times New Roman" w:hAnsi="Times New Roman" w:cs="Times New Roman"/>
                <w:sz w:val="24"/>
                <w:szCs w:val="24"/>
              </w:rPr>
              <w:t>Rata-rata</w:t>
            </w:r>
          </w:p>
        </w:tc>
        <w:tc>
          <w:tcPr>
            <w:tcW w:w="1915" w:type="dxa"/>
          </w:tcPr>
          <w:p w:rsidR="00DE0A06" w:rsidRPr="0060487B" w:rsidRDefault="00917B0D" w:rsidP="00D3111C">
            <w:pPr>
              <w:spacing w:line="276" w:lineRule="auto"/>
              <w:jc w:val="both"/>
              <w:rPr>
                <w:rFonts w:ascii="Times New Roman" w:eastAsia="Times New Roman" w:hAnsi="Times New Roman" w:cs="Times New Roman"/>
                <w:sz w:val="24"/>
                <w:szCs w:val="24"/>
              </w:rPr>
            </w:pPr>
            <w:r w:rsidRPr="0060487B">
              <w:rPr>
                <w:rFonts w:ascii="Times New Roman" w:eastAsia="Times New Roman" w:hAnsi="Times New Roman" w:cs="Times New Roman"/>
                <w:sz w:val="24"/>
                <w:szCs w:val="24"/>
              </w:rPr>
              <w:t>3</w:t>
            </w:r>
            <w:r w:rsidR="00DE0A06" w:rsidRPr="0060487B">
              <w:rPr>
                <w:rFonts w:ascii="Times New Roman" w:eastAsia="Times New Roman" w:hAnsi="Times New Roman" w:cs="Times New Roman"/>
                <w:sz w:val="24"/>
                <w:szCs w:val="24"/>
              </w:rPr>
              <w:t>,50</w:t>
            </w:r>
          </w:p>
        </w:tc>
      </w:tr>
    </w:tbl>
    <w:p w:rsidR="00DE0A06" w:rsidRPr="0060487B" w:rsidRDefault="00DE0A06" w:rsidP="00D3111C">
      <w:pPr>
        <w:jc w:val="both"/>
        <w:rPr>
          <w:rFonts w:ascii="Times New Roman" w:hAnsi="Times New Roman" w:cs="Times New Roman"/>
          <w:sz w:val="24"/>
          <w:szCs w:val="24"/>
        </w:rPr>
      </w:pPr>
    </w:p>
    <w:p w:rsidR="00833E00" w:rsidRPr="0060487B" w:rsidRDefault="00833E00" w:rsidP="0060487B">
      <w:pPr>
        <w:ind w:firstLine="720"/>
        <w:jc w:val="both"/>
        <w:rPr>
          <w:rFonts w:ascii="Times New Roman" w:hAnsi="Times New Roman" w:cs="Times New Roman"/>
          <w:sz w:val="24"/>
          <w:szCs w:val="24"/>
        </w:rPr>
      </w:pPr>
      <w:proofErr w:type="gramStart"/>
      <w:r w:rsidRPr="0060487B">
        <w:rPr>
          <w:rFonts w:ascii="Times New Roman" w:hAnsi="Times New Roman" w:cs="Times New Roman"/>
          <w:sz w:val="24"/>
          <w:szCs w:val="24"/>
        </w:rPr>
        <w:t>Keempat, tahap refleksi.</w:t>
      </w:r>
      <w:proofErr w:type="gramEnd"/>
      <w:r w:rsidRPr="0060487B">
        <w:rPr>
          <w:rFonts w:ascii="Times New Roman" w:hAnsi="Times New Roman" w:cs="Times New Roman"/>
          <w:sz w:val="24"/>
          <w:szCs w:val="24"/>
        </w:rPr>
        <w:t xml:space="preserve"> Pengukuran dilakukan dengan melakukan role play secara berpasangan </w:t>
      </w:r>
      <w:proofErr w:type="gramStart"/>
      <w:r w:rsidRPr="0060487B">
        <w:rPr>
          <w:rFonts w:ascii="Times New Roman" w:hAnsi="Times New Roman" w:cs="Times New Roman"/>
          <w:sz w:val="24"/>
          <w:szCs w:val="24"/>
        </w:rPr>
        <w:t>di depan</w:t>
      </w:r>
      <w:proofErr w:type="gramEnd"/>
      <w:r w:rsidRPr="0060487B">
        <w:rPr>
          <w:rFonts w:ascii="Times New Roman" w:hAnsi="Times New Roman" w:cs="Times New Roman"/>
          <w:sz w:val="24"/>
          <w:szCs w:val="24"/>
        </w:rPr>
        <w:t xml:space="preserve"> kelas menggunakan dialog mereka sendiri. </w:t>
      </w:r>
      <w:proofErr w:type="gramStart"/>
      <w:r w:rsidRPr="0060487B">
        <w:rPr>
          <w:rFonts w:ascii="Times New Roman" w:hAnsi="Times New Roman" w:cs="Times New Roman"/>
          <w:sz w:val="24"/>
          <w:szCs w:val="24"/>
        </w:rPr>
        <w:t>Peneliti menilai hasil dari unjuk kerja mereka.</w:t>
      </w:r>
      <w:proofErr w:type="gramEnd"/>
      <w:r w:rsidRPr="0060487B">
        <w:rPr>
          <w:rFonts w:ascii="Times New Roman" w:hAnsi="Times New Roman" w:cs="Times New Roman"/>
          <w:sz w:val="24"/>
          <w:szCs w:val="24"/>
        </w:rPr>
        <w:t xml:space="preserve"> Nilai rata-rata yang diperoleh adalah </w:t>
      </w:r>
      <w:r w:rsidR="00917B0D" w:rsidRPr="0060487B">
        <w:rPr>
          <w:rFonts w:ascii="Times New Roman" w:hAnsi="Times New Roman" w:cs="Times New Roman"/>
          <w:sz w:val="24"/>
          <w:szCs w:val="24"/>
        </w:rPr>
        <w:t>3</w:t>
      </w:r>
      <w:proofErr w:type="gramStart"/>
      <w:r w:rsidR="00917B0D" w:rsidRPr="0060487B">
        <w:rPr>
          <w:rFonts w:ascii="Times New Roman" w:hAnsi="Times New Roman" w:cs="Times New Roman"/>
          <w:sz w:val="24"/>
          <w:szCs w:val="24"/>
        </w:rPr>
        <w:t>,50</w:t>
      </w:r>
      <w:proofErr w:type="gramEnd"/>
      <w:r w:rsidRPr="0060487B">
        <w:rPr>
          <w:rFonts w:ascii="Times New Roman" w:hAnsi="Times New Roman" w:cs="Times New Roman"/>
          <w:sz w:val="24"/>
          <w:szCs w:val="24"/>
        </w:rPr>
        <w:t xml:space="preserve"> </w:t>
      </w:r>
      <w:r w:rsidR="00917B0D" w:rsidRPr="0060487B">
        <w:rPr>
          <w:rFonts w:ascii="Times New Roman" w:hAnsi="Times New Roman" w:cs="Times New Roman"/>
          <w:sz w:val="24"/>
          <w:szCs w:val="24"/>
        </w:rPr>
        <w:t xml:space="preserve">dan terjadinya peningkatan pada masing-masing aspek penilaian bahasa.  </w:t>
      </w:r>
      <w:proofErr w:type="gramStart"/>
      <w:r w:rsidR="00FF1C0E" w:rsidRPr="0060487B">
        <w:rPr>
          <w:rFonts w:ascii="Times New Roman" w:hAnsi="Times New Roman" w:cs="Times New Roman"/>
          <w:sz w:val="24"/>
          <w:szCs w:val="24"/>
        </w:rPr>
        <w:t>Dengan demikian</w:t>
      </w:r>
      <w:r w:rsidR="00917B0D" w:rsidRPr="0060487B">
        <w:rPr>
          <w:rFonts w:ascii="Times New Roman" w:hAnsi="Times New Roman" w:cs="Times New Roman"/>
          <w:sz w:val="24"/>
          <w:szCs w:val="24"/>
        </w:rPr>
        <w:t xml:space="preserve">, </w:t>
      </w:r>
      <w:r w:rsidR="00FF1C0E" w:rsidRPr="0060487B">
        <w:rPr>
          <w:rFonts w:ascii="Times New Roman" w:hAnsi="Times New Roman" w:cs="Times New Roman"/>
          <w:sz w:val="24"/>
          <w:szCs w:val="24"/>
        </w:rPr>
        <w:t>hasil post test II memberikan gambaran keberhasilan nilai yang berarti.</w:t>
      </w:r>
      <w:proofErr w:type="gramEnd"/>
    </w:p>
    <w:p w:rsidR="008A3BF9" w:rsidRPr="0060487B" w:rsidRDefault="00813B72" w:rsidP="00833E00">
      <w:pPr>
        <w:jc w:val="both"/>
        <w:rPr>
          <w:rFonts w:ascii="Times New Roman" w:eastAsia="Times New Roman" w:hAnsi="Times New Roman" w:cs="Times New Roman"/>
          <w:sz w:val="24"/>
          <w:szCs w:val="24"/>
        </w:rPr>
      </w:pPr>
      <w:r w:rsidRPr="0060487B">
        <w:rPr>
          <w:rFonts w:ascii="Times New Roman" w:hAnsi="Times New Roman" w:cs="Times New Roman"/>
          <w:noProof/>
          <w:sz w:val="24"/>
          <w:szCs w:val="24"/>
        </w:rPr>
        <mc:AlternateContent>
          <mc:Choice Requires="wpg">
            <w:drawing>
              <wp:anchor distT="0" distB="0" distL="0" distR="0" simplePos="0" relativeHeight="251659264" behindDoc="1" locked="0" layoutInCell="1" allowOverlap="1" wp14:anchorId="4957A84C" wp14:editId="42E04C31">
                <wp:simplePos x="0" y="0"/>
                <wp:positionH relativeFrom="page">
                  <wp:posOffset>1788795</wp:posOffset>
                </wp:positionH>
                <wp:positionV relativeFrom="paragraph">
                  <wp:posOffset>365760</wp:posOffset>
                </wp:positionV>
                <wp:extent cx="4648200" cy="2189480"/>
                <wp:effectExtent l="0" t="0" r="19050" b="2032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8200" cy="2189480"/>
                          <a:chOff x="4762" y="4762"/>
                          <a:chExt cx="4648200" cy="2781554"/>
                        </a:xfrm>
                      </wpg:grpSpPr>
                      <wps:wsp>
                        <wps:cNvPr id="10" name="Graphic 10"/>
                        <wps:cNvSpPr/>
                        <wps:spPr>
                          <a:xfrm>
                            <a:off x="1161097" y="822261"/>
                            <a:ext cx="2766060" cy="1372870"/>
                          </a:xfrm>
                          <a:custGeom>
                            <a:avLst/>
                            <a:gdLst/>
                            <a:ahLst/>
                            <a:cxnLst/>
                            <a:rect l="l" t="t" r="r" b="b"/>
                            <a:pathLst>
                              <a:path w="2766060" h="1372870">
                                <a:moveTo>
                                  <a:pt x="326136" y="926592"/>
                                </a:moveTo>
                                <a:lnTo>
                                  <a:pt x="0" y="926592"/>
                                </a:lnTo>
                                <a:lnTo>
                                  <a:pt x="0" y="1372743"/>
                                </a:lnTo>
                                <a:lnTo>
                                  <a:pt x="326136" y="1372743"/>
                                </a:lnTo>
                                <a:lnTo>
                                  <a:pt x="326136" y="926592"/>
                                </a:lnTo>
                                <a:close/>
                              </a:path>
                              <a:path w="2766060" h="1372870">
                                <a:moveTo>
                                  <a:pt x="1546860" y="147828"/>
                                </a:moveTo>
                                <a:lnTo>
                                  <a:pt x="1220724" y="147828"/>
                                </a:lnTo>
                                <a:lnTo>
                                  <a:pt x="1220724" y="1372743"/>
                                </a:lnTo>
                                <a:lnTo>
                                  <a:pt x="1546860" y="1372743"/>
                                </a:lnTo>
                                <a:lnTo>
                                  <a:pt x="1546860" y="147828"/>
                                </a:lnTo>
                                <a:close/>
                              </a:path>
                              <a:path w="2766060" h="1372870">
                                <a:moveTo>
                                  <a:pt x="2766060" y="0"/>
                                </a:moveTo>
                                <a:lnTo>
                                  <a:pt x="2441448" y="0"/>
                                </a:lnTo>
                                <a:lnTo>
                                  <a:pt x="2441448" y="1372743"/>
                                </a:lnTo>
                                <a:lnTo>
                                  <a:pt x="2766060" y="1372743"/>
                                </a:lnTo>
                                <a:lnTo>
                                  <a:pt x="2766060" y="0"/>
                                </a:lnTo>
                                <a:close/>
                              </a:path>
                            </a:pathLst>
                          </a:custGeom>
                          <a:solidFill>
                            <a:srgbClr val="4F81BC"/>
                          </a:solidFill>
                        </wps:spPr>
                        <wps:bodyPr wrap="square" lIns="0" tIns="0" rIns="0" bIns="0" rtlCol="0">
                          <a:prstTxWarp prst="textNoShape">
                            <a:avLst/>
                          </a:prstTxWarp>
                          <a:noAutofit/>
                        </wps:bodyPr>
                      </wps:wsp>
                      <wps:wsp>
                        <wps:cNvPr id="11" name="Graphic 11"/>
                        <wps:cNvSpPr/>
                        <wps:spPr>
                          <a:xfrm>
                            <a:off x="1579934" y="639860"/>
                            <a:ext cx="2766060" cy="1560195"/>
                          </a:xfrm>
                          <a:custGeom>
                            <a:avLst/>
                            <a:gdLst/>
                            <a:ahLst/>
                            <a:cxnLst/>
                            <a:rect l="l" t="t" r="r" b="b"/>
                            <a:pathLst>
                              <a:path w="2766060" h="1560195">
                                <a:moveTo>
                                  <a:pt x="326136" y="1292352"/>
                                </a:moveTo>
                                <a:lnTo>
                                  <a:pt x="0" y="1292352"/>
                                </a:lnTo>
                                <a:lnTo>
                                  <a:pt x="0" y="1560195"/>
                                </a:lnTo>
                                <a:lnTo>
                                  <a:pt x="326136" y="1560195"/>
                                </a:lnTo>
                                <a:lnTo>
                                  <a:pt x="326136" y="1292352"/>
                                </a:lnTo>
                                <a:close/>
                              </a:path>
                              <a:path w="2766060" h="1560195">
                                <a:moveTo>
                                  <a:pt x="1545336" y="743712"/>
                                </a:moveTo>
                                <a:lnTo>
                                  <a:pt x="1220724" y="743712"/>
                                </a:lnTo>
                                <a:lnTo>
                                  <a:pt x="1220724" y="1560195"/>
                                </a:lnTo>
                                <a:lnTo>
                                  <a:pt x="1545336" y="1560195"/>
                                </a:lnTo>
                                <a:lnTo>
                                  <a:pt x="1545336" y="743712"/>
                                </a:lnTo>
                                <a:close/>
                              </a:path>
                              <a:path w="2766060" h="1560195">
                                <a:moveTo>
                                  <a:pt x="2766060" y="0"/>
                                </a:moveTo>
                                <a:lnTo>
                                  <a:pt x="2441448" y="0"/>
                                </a:lnTo>
                                <a:lnTo>
                                  <a:pt x="2441448" y="1560195"/>
                                </a:lnTo>
                                <a:lnTo>
                                  <a:pt x="2766060" y="1560195"/>
                                </a:lnTo>
                                <a:lnTo>
                                  <a:pt x="2766060" y="0"/>
                                </a:lnTo>
                                <a:close/>
                              </a:path>
                            </a:pathLst>
                          </a:custGeom>
                          <a:solidFill>
                            <a:srgbClr val="C0504D"/>
                          </a:solidFill>
                        </wps:spPr>
                        <wps:bodyPr wrap="square" lIns="0" tIns="0" rIns="0" bIns="0" rtlCol="0">
                          <a:prstTxWarp prst="textNoShape">
                            <a:avLst/>
                          </a:prstTxWarp>
                          <a:noAutofit/>
                        </wps:bodyPr>
                      </wps:wsp>
                      <wps:wsp>
                        <wps:cNvPr id="12" name="Graphic 12"/>
                        <wps:cNvSpPr/>
                        <wps:spPr>
                          <a:xfrm>
                            <a:off x="157162" y="2195004"/>
                            <a:ext cx="4421505" cy="195580"/>
                          </a:xfrm>
                          <a:custGeom>
                            <a:avLst/>
                            <a:gdLst/>
                            <a:ahLst/>
                            <a:cxnLst/>
                            <a:rect l="l" t="t" r="r" b="b"/>
                            <a:pathLst>
                              <a:path w="4421505" h="195580">
                                <a:moveTo>
                                  <a:pt x="760603" y="0"/>
                                </a:moveTo>
                                <a:lnTo>
                                  <a:pt x="4420997" y="0"/>
                                </a:lnTo>
                              </a:path>
                              <a:path w="4421505" h="195580">
                                <a:moveTo>
                                  <a:pt x="760603" y="0"/>
                                </a:moveTo>
                                <a:lnTo>
                                  <a:pt x="4420997" y="0"/>
                                </a:lnTo>
                              </a:path>
                              <a:path w="4421505" h="195580">
                                <a:moveTo>
                                  <a:pt x="0" y="195325"/>
                                </a:moveTo>
                                <a:lnTo>
                                  <a:pt x="4420997" y="195325"/>
                                </a:lnTo>
                              </a:path>
                            </a:pathLst>
                          </a:custGeom>
                          <a:ln w="9525">
                            <a:solidFill>
                              <a:srgbClr val="858585"/>
                            </a:solidFill>
                            <a:prstDash val="solid"/>
                          </a:ln>
                        </wps:spPr>
                        <wps:bodyPr wrap="square" lIns="0" tIns="0" rIns="0" bIns="0" rtlCol="0">
                          <a:prstTxWarp prst="textNoShape">
                            <a:avLst/>
                          </a:prstTxWarp>
                          <a:noAutofit/>
                        </wps:bodyPr>
                      </wps:wsp>
                      <wps:wsp>
                        <wps:cNvPr id="13" name="Graphic 13"/>
                        <wps:cNvSpPr/>
                        <wps:spPr>
                          <a:xfrm>
                            <a:off x="201612" y="2451134"/>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4" name="Graphic 14"/>
                        <wps:cNvSpPr/>
                        <wps:spPr>
                          <a:xfrm>
                            <a:off x="157162" y="2588196"/>
                            <a:ext cx="4421505" cy="198120"/>
                          </a:xfrm>
                          <a:custGeom>
                            <a:avLst/>
                            <a:gdLst/>
                            <a:ahLst/>
                            <a:cxnLst/>
                            <a:rect l="l" t="t" r="r" b="b"/>
                            <a:pathLst>
                              <a:path w="4421505" h="198120">
                                <a:moveTo>
                                  <a:pt x="0" y="0"/>
                                </a:moveTo>
                                <a:lnTo>
                                  <a:pt x="4420997" y="0"/>
                                </a:lnTo>
                              </a:path>
                              <a:path w="4421505" h="198120">
                                <a:moveTo>
                                  <a:pt x="0" y="197866"/>
                                </a:moveTo>
                                <a:lnTo>
                                  <a:pt x="4420997" y="197866"/>
                                </a:lnTo>
                              </a:path>
                            </a:pathLst>
                          </a:custGeom>
                          <a:ln w="9525">
                            <a:solidFill>
                              <a:srgbClr val="858585"/>
                            </a:solidFill>
                            <a:prstDash val="solid"/>
                          </a:ln>
                        </wps:spPr>
                        <wps:bodyPr wrap="square" lIns="0" tIns="0" rIns="0" bIns="0" rtlCol="0">
                          <a:prstTxWarp prst="textNoShape">
                            <a:avLst/>
                          </a:prstTxWarp>
                          <a:noAutofit/>
                        </wps:bodyPr>
                      </wps:wsp>
                      <wps:wsp>
                        <wps:cNvPr id="15" name="Graphic 15"/>
                        <wps:cNvSpPr/>
                        <wps:spPr>
                          <a:xfrm>
                            <a:off x="201612" y="264900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6" name="Graphic 16"/>
                        <wps:cNvSpPr/>
                        <wps:spPr>
                          <a:xfrm>
                            <a:off x="1659953" y="57001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7" name="Graphic 17"/>
                        <wps:cNvSpPr/>
                        <wps:spPr>
                          <a:xfrm>
                            <a:off x="2293302" y="57001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8" name="Graphic 18"/>
                        <wps:cNvSpPr/>
                        <wps:spPr>
                          <a:xfrm>
                            <a:off x="4762" y="4762"/>
                            <a:ext cx="4648200" cy="2781300"/>
                          </a:xfrm>
                          <a:custGeom>
                            <a:avLst/>
                            <a:gdLst/>
                            <a:ahLst/>
                            <a:cxnLst/>
                            <a:rect l="l" t="t" r="r" b="b"/>
                            <a:pathLst>
                              <a:path w="4648200" h="2781300">
                                <a:moveTo>
                                  <a:pt x="0" y="2781300"/>
                                </a:moveTo>
                                <a:lnTo>
                                  <a:pt x="4648200" y="2781300"/>
                                </a:lnTo>
                                <a:lnTo>
                                  <a:pt x="4648200" y="0"/>
                                </a:lnTo>
                                <a:lnTo>
                                  <a:pt x="0" y="0"/>
                                </a:lnTo>
                                <a:lnTo>
                                  <a:pt x="0" y="2781300"/>
                                </a:lnTo>
                                <a:close/>
                              </a:path>
                            </a:pathLst>
                          </a:custGeom>
                          <a:ln w="9525">
                            <a:solidFill>
                              <a:srgbClr val="858585"/>
                            </a:solidFill>
                            <a:prstDash val="solid"/>
                          </a:ln>
                        </wps:spPr>
                        <wps:bodyPr wrap="square" lIns="0" tIns="0" rIns="0" bIns="0" rtlCol="0">
                          <a:prstTxWarp prst="textNoShape">
                            <a:avLst/>
                          </a:prstTxWarp>
                          <a:noAutofit/>
                        </wps:bodyPr>
                      </wps:wsp>
                      <wps:wsp>
                        <wps:cNvPr id="19" name="Textbox 19"/>
                        <wps:cNvSpPr txBox="1"/>
                        <wps:spPr>
                          <a:xfrm>
                            <a:off x="1760283" y="449134"/>
                            <a:ext cx="433705" cy="314452"/>
                          </a:xfrm>
                          <a:prstGeom prst="rect">
                            <a:avLst/>
                          </a:prstGeom>
                        </wps:spPr>
                        <wps:txbx>
                          <w:txbxContent>
                            <w:p w:rsidR="00833E00" w:rsidRDefault="00813B72" w:rsidP="00833E00">
                              <w:pPr>
                                <w:spacing w:line="199" w:lineRule="exact"/>
                                <w:rPr>
                                  <w:rFonts w:ascii="Calibri"/>
                                  <w:sz w:val="20"/>
                                </w:rPr>
                              </w:pPr>
                              <w:r>
                                <w:rPr>
                                  <w:rFonts w:ascii="Calibri"/>
                                  <w:spacing w:val="-2"/>
                                  <w:sz w:val="20"/>
                                </w:rPr>
                                <w:t>Rata-rata</w:t>
                              </w:r>
                            </w:p>
                          </w:txbxContent>
                        </wps:txbx>
                        <wps:bodyPr wrap="square" lIns="0" tIns="0" rIns="0" bIns="0" rtlCol="0">
                          <a:noAutofit/>
                        </wps:bodyPr>
                      </wps:wsp>
                      <wps:wsp>
                        <wps:cNvPr id="20" name="Textbox 20"/>
                        <wps:cNvSpPr txBox="1"/>
                        <wps:spPr>
                          <a:xfrm>
                            <a:off x="2394012" y="546671"/>
                            <a:ext cx="727661" cy="363855"/>
                          </a:xfrm>
                          <a:prstGeom prst="rect">
                            <a:avLst/>
                          </a:prstGeom>
                        </wps:spPr>
                        <wps:txbx>
                          <w:txbxContent>
                            <w:p w:rsidR="00833E00" w:rsidRDefault="00833E00" w:rsidP="00833E00">
                              <w:pPr>
                                <w:spacing w:line="203" w:lineRule="exact"/>
                                <w:rPr>
                                  <w:rFonts w:ascii="Calibri"/>
                                  <w:sz w:val="20"/>
                                </w:rPr>
                              </w:pPr>
                              <w:r>
                                <w:rPr>
                                  <w:rFonts w:ascii="Calibri"/>
                                  <w:spacing w:val="-2"/>
                                  <w:sz w:val="20"/>
                                </w:rPr>
                                <w:t>P</w:t>
                              </w:r>
                              <w:r w:rsidR="00813B72">
                                <w:rPr>
                                  <w:rFonts w:ascii="Calibri"/>
                                  <w:spacing w:val="-2"/>
                                  <w:sz w:val="20"/>
                                </w:rPr>
                                <w:t>eningkatan</w:t>
                              </w:r>
                            </w:p>
                            <w:p w:rsidR="00833E00" w:rsidRDefault="00813B72" w:rsidP="00833E00">
                              <w:pPr>
                                <w:spacing w:before="129" w:line="240" w:lineRule="exact"/>
                                <w:ind w:left="10"/>
                                <w:rPr>
                                  <w:rFonts w:ascii="Calibri"/>
                                  <w:sz w:val="20"/>
                                </w:rPr>
                              </w:pPr>
                              <w:r>
                                <w:rPr>
                                  <w:rFonts w:ascii="Calibri"/>
                                  <w:spacing w:val="-2"/>
                                  <w:sz w:val="20"/>
                                </w:rPr>
                                <w:t>2</w:t>
                              </w:r>
                              <w:proofErr w:type="gramStart"/>
                              <w:r>
                                <w:rPr>
                                  <w:rFonts w:ascii="Calibri"/>
                                  <w:spacing w:val="-2"/>
                                  <w:sz w:val="20"/>
                                </w:rPr>
                                <w:t>,50</w:t>
                              </w:r>
                              <w:proofErr w:type="gramEnd"/>
                            </w:p>
                          </w:txbxContent>
                        </wps:txbx>
                        <wps:bodyPr wrap="square" lIns="0" tIns="0" rIns="0" bIns="0" rtlCol="0">
                          <a:noAutofit/>
                        </wps:bodyPr>
                      </wps:wsp>
                      <wps:wsp>
                        <wps:cNvPr id="21" name="Textbox 21"/>
                        <wps:cNvSpPr txBox="1"/>
                        <wps:spPr>
                          <a:xfrm>
                            <a:off x="4059745" y="449135"/>
                            <a:ext cx="237490" cy="127000"/>
                          </a:xfrm>
                          <a:prstGeom prst="rect">
                            <a:avLst/>
                          </a:prstGeom>
                        </wps:spPr>
                        <wps:txbx>
                          <w:txbxContent>
                            <w:p w:rsidR="00833E00" w:rsidRDefault="00813B72" w:rsidP="00833E00">
                              <w:pPr>
                                <w:spacing w:line="199" w:lineRule="exact"/>
                                <w:rPr>
                                  <w:rFonts w:ascii="Calibri"/>
                                  <w:sz w:val="20"/>
                                </w:rPr>
                              </w:pPr>
                              <w:r>
                                <w:rPr>
                                  <w:rFonts w:ascii="Calibri"/>
                                  <w:spacing w:val="-5"/>
                                  <w:sz w:val="20"/>
                                </w:rPr>
                                <w:t>1</w:t>
                              </w:r>
                              <w:proofErr w:type="gramStart"/>
                              <w:r>
                                <w:rPr>
                                  <w:rFonts w:ascii="Calibri"/>
                                  <w:spacing w:val="-5"/>
                                  <w:sz w:val="20"/>
                                </w:rPr>
                                <w:t>,</w:t>
                              </w:r>
                              <w:r>
                                <w:rPr>
                                  <w:rFonts w:ascii="Calibri"/>
                                  <w:spacing w:val="-4"/>
                                  <w:sz w:val="20"/>
                                </w:rPr>
                                <w:t>00</w:t>
                              </w:r>
                              <w:proofErr w:type="gramEnd"/>
                            </w:p>
                          </w:txbxContent>
                        </wps:txbx>
                        <wps:bodyPr wrap="square" lIns="0" tIns="0" rIns="0" bIns="0" rtlCol="0">
                          <a:noAutofit/>
                        </wps:bodyPr>
                      </wps:wsp>
                      <wps:wsp>
                        <wps:cNvPr id="22" name="Textbox 22"/>
                        <wps:cNvSpPr txBox="1"/>
                        <wps:spPr>
                          <a:xfrm>
                            <a:off x="3606703" y="546671"/>
                            <a:ext cx="236126" cy="216915"/>
                          </a:xfrm>
                          <a:prstGeom prst="rect">
                            <a:avLst/>
                          </a:prstGeom>
                        </wps:spPr>
                        <wps:txbx>
                          <w:txbxContent>
                            <w:p w:rsidR="00833E00" w:rsidRDefault="00813B72" w:rsidP="00833E00">
                              <w:pPr>
                                <w:spacing w:line="199" w:lineRule="exact"/>
                                <w:rPr>
                                  <w:rFonts w:ascii="Calibri"/>
                                  <w:sz w:val="20"/>
                                </w:rPr>
                              </w:pPr>
                              <w:r>
                                <w:rPr>
                                  <w:rFonts w:ascii="Calibri"/>
                                  <w:spacing w:val="-5"/>
                                  <w:sz w:val="20"/>
                                </w:rPr>
                                <w:t>3</w:t>
                              </w:r>
                              <w:proofErr w:type="gramStart"/>
                              <w:r>
                                <w:rPr>
                                  <w:rFonts w:ascii="Calibri"/>
                                  <w:spacing w:val="-5"/>
                                  <w:sz w:val="20"/>
                                </w:rPr>
                                <w:t>,50</w:t>
                              </w:r>
                              <w:proofErr w:type="gramEnd"/>
                            </w:p>
                          </w:txbxContent>
                        </wps:txbx>
                        <wps:bodyPr wrap="square" lIns="0" tIns="0" rIns="0" bIns="0" rtlCol="0">
                          <a:noAutofit/>
                        </wps:bodyPr>
                      </wps:wsp>
                      <wps:wsp>
                        <wps:cNvPr id="23" name="Textbox 23"/>
                        <wps:cNvSpPr txBox="1"/>
                        <wps:spPr>
                          <a:xfrm>
                            <a:off x="2839656" y="1192847"/>
                            <a:ext cx="237490" cy="127000"/>
                          </a:xfrm>
                          <a:prstGeom prst="rect">
                            <a:avLst/>
                          </a:prstGeom>
                        </wps:spPr>
                        <wps:txbx>
                          <w:txbxContent>
                            <w:p w:rsidR="00833E00" w:rsidRDefault="00813B72" w:rsidP="00833E00">
                              <w:pPr>
                                <w:spacing w:line="199" w:lineRule="exact"/>
                                <w:rPr>
                                  <w:rFonts w:ascii="Calibri"/>
                                  <w:sz w:val="20"/>
                                </w:rPr>
                              </w:pPr>
                              <w:r>
                                <w:rPr>
                                  <w:rFonts w:ascii="Calibri"/>
                                  <w:spacing w:val="-4"/>
                                  <w:sz w:val="20"/>
                                </w:rPr>
                                <w:t>0</w:t>
                              </w:r>
                              <w:proofErr w:type="gramStart"/>
                              <w:r>
                                <w:rPr>
                                  <w:rFonts w:ascii="Calibri"/>
                                  <w:spacing w:val="-4"/>
                                  <w:sz w:val="20"/>
                                </w:rPr>
                                <w:t>,5</w:t>
                              </w:r>
                              <w:r w:rsidR="00833E00">
                                <w:rPr>
                                  <w:rFonts w:ascii="Calibri"/>
                                  <w:spacing w:val="-4"/>
                                  <w:sz w:val="20"/>
                                </w:rPr>
                                <w:t>8</w:t>
                              </w:r>
                              <w:proofErr w:type="gramEnd"/>
                            </w:p>
                          </w:txbxContent>
                        </wps:txbx>
                        <wps:bodyPr wrap="square" lIns="0" tIns="0" rIns="0" bIns="0" rtlCol="0">
                          <a:noAutofit/>
                        </wps:bodyPr>
                      </wps:wsp>
                      <wps:wsp>
                        <wps:cNvPr id="24" name="Textbox 24"/>
                        <wps:cNvSpPr txBox="1"/>
                        <wps:spPr>
                          <a:xfrm>
                            <a:off x="1261045" y="1579265"/>
                            <a:ext cx="270367" cy="111168"/>
                          </a:xfrm>
                          <a:prstGeom prst="rect">
                            <a:avLst/>
                          </a:prstGeom>
                        </wps:spPr>
                        <wps:txbx>
                          <w:txbxContent>
                            <w:p w:rsidR="00833E00" w:rsidRDefault="00813B72" w:rsidP="00833E00">
                              <w:pPr>
                                <w:spacing w:line="199" w:lineRule="exact"/>
                                <w:rPr>
                                  <w:rFonts w:ascii="Calibri"/>
                                  <w:sz w:val="20"/>
                                </w:rPr>
                              </w:pPr>
                              <w:r>
                                <w:rPr>
                                  <w:rFonts w:ascii="Calibri"/>
                                  <w:spacing w:val="-5"/>
                                  <w:sz w:val="20"/>
                                </w:rPr>
                                <w:t>1</w:t>
                              </w:r>
                              <w:proofErr w:type="gramStart"/>
                              <w:r>
                                <w:rPr>
                                  <w:rFonts w:ascii="Calibri"/>
                                  <w:spacing w:val="-5"/>
                                  <w:sz w:val="20"/>
                                </w:rPr>
                                <w:t>,65651,65</w:t>
                              </w:r>
                              <w:r w:rsidR="00833E00">
                                <w:rPr>
                                  <w:rFonts w:ascii="Calibri"/>
                                  <w:spacing w:val="-5"/>
                                  <w:sz w:val="20"/>
                                </w:rPr>
                                <w:t>5</w:t>
                              </w:r>
                              <w:proofErr w:type="gramEnd"/>
                            </w:p>
                          </w:txbxContent>
                        </wps:txbx>
                        <wps:bodyPr wrap="square" lIns="0" tIns="0" rIns="0" bIns="0" rtlCol="0">
                          <a:noAutofit/>
                        </wps:bodyPr>
                      </wps:wsp>
                      <wps:wsp>
                        <wps:cNvPr id="25" name="Textbox 25"/>
                        <wps:cNvSpPr txBox="1"/>
                        <wps:spPr>
                          <a:xfrm>
                            <a:off x="1667954" y="1741741"/>
                            <a:ext cx="140970" cy="127000"/>
                          </a:xfrm>
                          <a:prstGeom prst="rect">
                            <a:avLst/>
                          </a:prstGeom>
                        </wps:spPr>
                        <wps:txbx>
                          <w:txbxContent>
                            <w:p w:rsidR="00833E00" w:rsidRDefault="00833E00" w:rsidP="00833E00">
                              <w:pPr>
                                <w:spacing w:line="199" w:lineRule="exact"/>
                                <w:rPr>
                                  <w:rFonts w:ascii="Calibri"/>
                                  <w:sz w:val="20"/>
                                </w:rPr>
                              </w:pPr>
                            </w:p>
                          </w:txbxContent>
                        </wps:txbx>
                        <wps:bodyPr wrap="square" lIns="0" tIns="0" rIns="0" bIns="0" rtlCol="0">
                          <a:noAutofit/>
                        </wps:bodyPr>
                      </wps:wsp>
                      <wps:wsp>
                        <wps:cNvPr id="26" name="Textbox 26"/>
                        <wps:cNvSpPr txBox="1"/>
                        <wps:spPr>
                          <a:xfrm>
                            <a:off x="3358705" y="2588196"/>
                            <a:ext cx="1219835" cy="198120"/>
                          </a:xfrm>
                          <a:prstGeom prst="rect">
                            <a:avLst/>
                          </a:prstGeom>
                          <a:ln w="9525">
                            <a:solidFill>
                              <a:srgbClr val="858585"/>
                            </a:solidFill>
                            <a:prstDash val="solid"/>
                          </a:ln>
                        </wps:spPr>
                        <wps:txbx>
                          <w:txbxContent>
                            <w:p w:rsidR="00833E00" w:rsidRDefault="00BE0972" w:rsidP="00833E00">
                              <w:pPr>
                                <w:spacing w:before="16"/>
                                <w:ind w:left="3"/>
                                <w:jc w:val="center"/>
                                <w:rPr>
                                  <w:rFonts w:ascii="Calibri"/>
                                  <w:sz w:val="20"/>
                                </w:rPr>
                              </w:pPr>
                              <w:r>
                                <w:rPr>
                                  <w:rFonts w:ascii="Calibri"/>
                                  <w:spacing w:val="-5"/>
                                  <w:sz w:val="20"/>
                                </w:rPr>
                                <w:t>1</w:t>
                              </w:r>
                              <w:proofErr w:type="gramStart"/>
                              <w:r>
                                <w:rPr>
                                  <w:rFonts w:ascii="Calibri"/>
                                  <w:spacing w:val="-5"/>
                                  <w:sz w:val="20"/>
                                </w:rPr>
                                <w:t>,00</w:t>
                              </w:r>
                              <w:proofErr w:type="gramEnd"/>
                            </w:p>
                          </w:txbxContent>
                        </wps:txbx>
                        <wps:bodyPr wrap="square" lIns="0" tIns="0" rIns="0" bIns="0" rtlCol="0">
                          <a:noAutofit/>
                        </wps:bodyPr>
                      </wps:wsp>
                      <wps:wsp>
                        <wps:cNvPr id="27" name="Textbox 27"/>
                        <wps:cNvSpPr txBox="1"/>
                        <wps:spPr>
                          <a:xfrm>
                            <a:off x="2137981" y="2588196"/>
                            <a:ext cx="1221105" cy="198120"/>
                          </a:xfrm>
                          <a:prstGeom prst="rect">
                            <a:avLst/>
                          </a:prstGeom>
                          <a:ln w="9525">
                            <a:solidFill>
                              <a:srgbClr val="858585"/>
                            </a:solidFill>
                            <a:prstDash val="solid"/>
                          </a:ln>
                        </wps:spPr>
                        <wps:txbx>
                          <w:txbxContent>
                            <w:p w:rsidR="00833E00" w:rsidRDefault="00BE0972" w:rsidP="00833E00">
                              <w:pPr>
                                <w:spacing w:before="16"/>
                                <w:ind w:left="2"/>
                                <w:jc w:val="center"/>
                                <w:rPr>
                                  <w:rFonts w:ascii="Calibri"/>
                                  <w:sz w:val="20"/>
                                </w:rPr>
                              </w:pPr>
                              <w:r>
                                <w:rPr>
                                  <w:rFonts w:ascii="Calibri"/>
                                  <w:spacing w:val="-4"/>
                                  <w:sz w:val="20"/>
                                </w:rPr>
                                <w:t>0</w:t>
                              </w:r>
                              <w:proofErr w:type="gramStart"/>
                              <w:r>
                                <w:rPr>
                                  <w:rFonts w:ascii="Calibri"/>
                                  <w:spacing w:val="-4"/>
                                  <w:sz w:val="20"/>
                                </w:rPr>
                                <w:t>,5</w:t>
                              </w:r>
                              <w:r w:rsidR="00833E00">
                                <w:rPr>
                                  <w:rFonts w:ascii="Calibri"/>
                                  <w:spacing w:val="-4"/>
                                  <w:sz w:val="20"/>
                                </w:rPr>
                                <w:t>8</w:t>
                              </w:r>
                              <w:proofErr w:type="gramEnd"/>
                            </w:p>
                          </w:txbxContent>
                        </wps:txbx>
                        <wps:bodyPr wrap="square" lIns="0" tIns="0" rIns="0" bIns="0" rtlCol="0">
                          <a:noAutofit/>
                        </wps:bodyPr>
                      </wps:wsp>
                      <wps:wsp>
                        <wps:cNvPr id="28" name="Textbox 28"/>
                        <wps:cNvSpPr txBox="1"/>
                        <wps:spPr>
                          <a:xfrm>
                            <a:off x="917511" y="2588196"/>
                            <a:ext cx="1220470" cy="198120"/>
                          </a:xfrm>
                          <a:prstGeom prst="rect">
                            <a:avLst/>
                          </a:prstGeom>
                          <a:ln w="9525">
                            <a:solidFill>
                              <a:srgbClr val="858585"/>
                            </a:solidFill>
                            <a:prstDash val="solid"/>
                          </a:ln>
                        </wps:spPr>
                        <wps:txbx>
                          <w:txbxContent>
                            <w:p w:rsidR="00833E00" w:rsidRDefault="00833E00" w:rsidP="00833E00">
                              <w:pPr>
                                <w:spacing w:before="16"/>
                                <w:ind w:left="2" w:right="1"/>
                                <w:jc w:val="center"/>
                                <w:rPr>
                                  <w:rFonts w:ascii="Calibri"/>
                                  <w:sz w:val="20"/>
                                </w:rPr>
                              </w:pPr>
                            </w:p>
                          </w:txbxContent>
                        </wps:txbx>
                        <wps:bodyPr wrap="square" lIns="0" tIns="0" rIns="0" bIns="0" rtlCol="0">
                          <a:noAutofit/>
                        </wps:bodyPr>
                      </wps:wsp>
                      <wps:wsp>
                        <wps:cNvPr id="29" name="Textbox 29"/>
                        <wps:cNvSpPr txBox="1"/>
                        <wps:spPr>
                          <a:xfrm>
                            <a:off x="157162" y="2588196"/>
                            <a:ext cx="760730" cy="198120"/>
                          </a:xfrm>
                          <a:prstGeom prst="rect">
                            <a:avLst/>
                          </a:prstGeom>
                          <a:ln w="9525">
                            <a:solidFill>
                              <a:srgbClr val="858585"/>
                            </a:solidFill>
                            <a:prstDash val="solid"/>
                          </a:ln>
                        </wps:spPr>
                        <wps:txbx>
                          <w:txbxContent>
                            <w:p w:rsidR="00833E00" w:rsidRDefault="00BE0972" w:rsidP="00833E00">
                              <w:pPr>
                                <w:spacing w:before="11"/>
                                <w:ind w:left="220"/>
                                <w:rPr>
                                  <w:rFonts w:ascii="Calibri"/>
                                  <w:sz w:val="20"/>
                                </w:rPr>
                              </w:pPr>
                              <w:r>
                                <w:rPr>
                                  <w:rFonts w:ascii="Calibri"/>
                                  <w:spacing w:val="-2"/>
                                  <w:sz w:val="20"/>
                                </w:rPr>
                                <w:t>Peningkatan</w:t>
                              </w:r>
                            </w:p>
                          </w:txbxContent>
                        </wps:txbx>
                        <wps:bodyPr wrap="square" lIns="0" tIns="0" rIns="0" bIns="0" rtlCol="0">
                          <a:noAutofit/>
                        </wps:bodyPr>
                      </wps:wsp>
                      <wps:wsp>
                        <wps:cNvPr id="30" name="Textbox 30"/>
                        <wps:cNvSpPr txBox="1"/>
                        <wps:spPr>
                          <a:xfrm>
                            <a:off x="3358705" y="2390330"/>
                            <a:ext cx="1219835" cy="198120"/>
                          </a:xfrm>
                          <a:prstGeom prst="rect">
                            <a:avLst/>
                          </a:prstGeom>
                          <a:ln w="9525">
                            <a:solidFill>
                              <a:srgbClr val="858585"/>
                            </a:solidFill>
                            <a:prstDash val="solid"/>
                          </a:ln>
                        </wps:spPr>
                        <wps:txbx>
                          <w:txbxContent>
                            <w:p w:rsidR="00833E00" w:rsidRDefault="00BE0972" w:rsidP="00833E00">
                              <w:pPr>
                                <w:spacing w:before="16"/>
                                <w:ind w:left="3" w:right="2"/>
                                <w:jc w:val="center"/>
                                <w:rPr>
                                  <w:rFonts w:ascii="Calibri"/>
                                  <w:sz w:val="20"/>
                                </w:rPr>
                              </w:pPr>
                              <w:r>
                                <w:rPr>
                                  <w:rFonts w:ascii="Calibri"/>
                                  <w:spacing w:val="-5"/>
                                  <w:sz w:val="20"/>
                                </w:rPr>
                                <w:t>3</w:t>
                              </w:r>
                              <w:proofErr w:type="gramStart"/>
                              <w:r>
                                <w:rPr>
                                  <w:rFonts w:ascii="Calibri"/>
                                  <w:spacing w:val="-5"/>
                                  <w:sz w:val="20"/>
                                </w:rPr>
                                <w:t>,50</w:t>
                              </w:r>
                              <w:proofErr w:type="gramEnd"/>
                            </w:p>
                          </w:txbxContent>
                        </wps:txbx>
                        <wps:bodyPr wrap="square" lIns="0" tIns="0" rIns="0" bIns="0" rtlCol="0">
                          <a:noAutofit/>
                        </wps:bodyPr>
                      </wps:wsp>
                      <wps:wsp>
                        <wps:cNvPr id="31" name="Textbox 31"/>
                        <wps:cNvSpPr txBox="1"/>
                        <wps:spPr>
                          <a:xfrm>
                            <a:off x="2137981" y="2390330"/>
                            <a:ext cx="1221105" cy="198120"/>
                          </a:xfrm>
                          <a:prstGeom prst="rect">
                            <a:avLst/>
                          </a:prstGeom>
                          <a:ln w="9525">
                            <a:solidFill>
                              <a:srgbClr val="858585"/>
                            </a:solidFill>
                            <a:prstDash val="solid"/>
                          </a:ln>
                        </wps:spPr>
                        <wps:txbx>
                          <w:txbxContent>
                            <w:p w:rsidR="00833E00" w:rsidRDefault="00BE0972" w:rsidP="00833E00">
                              <w:pPr>
                                <w:spacing w:before="16"/>
                                <w:ind w:left="2" w:right="1"/>
                                <w:jc w:val="center"/>
                                <w:rPr>
                                  <w:rFonts w:ascii="Calibri"/>
                                  <w:sz w:val="20"/>
                                </w:rPr>
                              </w:pPr>
                              <w:r>
                                <w:rPr>
                                  <w:rFonts w:ascii="Calibri"/>
                                  <w:spacing w:val="-2"/>
                                  <w:sz w:val="20"/>
                                </w:rPr>
                                <w:t>2</w:t>
                              </w:r>
                              <w:proofErr w:type="gramStart"/>
                              <w:r>
                                <w:rPr>
                                  <w:rFonts w:ascii="Calibri"/>
                                  <w:spacing w:val="-2"/>
                                  <w:sz w:val="20"/>
                                </w:rPr>
                                <w:t>,50</w:t>
                              </w:r>
                              <w:proofErr w:type="gramEnd"/>
                            </w:p>
                          </w:txbxContent>
                        </wps:txbx>
                        <wps:bodyPr wrap="square" lIns="0" tIns="0" rIns="0" bIns="0" rtlCol="0">
                          <a:noAutofit/>
                        </wps:bodyPr>
                      </wps:wsp>
                      <wps:wsp>
                        <wps:cNvPr id="32" name="Textbox 32"/>
                        <wps:cNvSpPr txBox="1"/>
                        <wps:spPr>
                          <a:xfrm>
                            <a:off x="917511" y="2390330"/>
                            <a:ext cx="1220470" cy="198120"/>
                          </a:xfrm>
                          <a:prstGeom prst="rect">
                            <a:avLst/>
                          </a:prstGeom>
                          <a:ln w="9525">
                            <a:solidFill>
                              <a:srgbClr val="858585"/>
                            </a:solidFill>
                            <a:prstDash val="solid"/>
                          </a:ln>
                        </wps:spPr>
                        <wps:txbx>
                          <w:txbxContent>
                            <w:p w:rsidR="00BE0972" w:rsidRDefault="00BE0972" w:rsidP="00BE0972">
                              <w:pPr>
                                <w:spacing w:before="16"/>
                                <w:ind w:left="2" w:right="1"/>
                                <w:jc w:val="center"/>
                                <w:rPr>
                                  <w:rFonts w:ascii="Calibri"/>
                                  <w:sz w:val="20"/>
                                </w:rPr>
                              </w:pPr>
                              <w:r>
                                <w:rPr>
                                  <w:rFonts w:ascii="Calibri"/>
                                  <w:spacing w:val="-5"/>
                                  <w:sz w:val="20"/>
                                </w:rPr>
                                <w:t>1</w:t>
                              </w:r>
                              <w:proofErr w:type="gramStart"/>
                              <w:r>
                                <w:rPr>
                                  <w:rFonts w:ascii="Calibri"/>
                                  <w:spacing w:val="-5"/>
                                  <w:sz w:val="20"/>
                                </w:rPr>
                                <w:t>,65</w:t>
                              </w:r>
                              <w:proofErr w:type="gramEnd"/>
                            </w:p>
                            <w:p w:rsidR="00833E00" w:rsidRDefault="00833E00" w:rsidP="00833E00">
                              <w:pPr>
                                <w:spacing w:before="16"/>
                                <w:ind w:left="2" w:right="1"/>
                                <w:jc w:val="center"/>
                                <w:rPr>
                                  <w:rFonts w:ascii="Calibri"/>
                                  <w:sz w:val="20"/>
                                </w:rPr>
                              </w:pPr>
                            </w:p>
                          </w:txbxContent>
                        </wps:txbx>
                        <wps:bodyPr wrap="square" lIns="0" tIns="0" rIns="0" bIns="0" rtlCol="0">
                          <a:noAutofit/>
                        </wps:bodyPr>
                      </wps:wsp>
                      <wps:wsp>
                        <wps:cNvPr id="33" name="Textbox 33"/>
                        <wps:cNvSpPr txBox="1"/>
                        <wps:spPr>
                          <a:xfrm>
                            <a:off x="157162" y="2390330"/>
                            <a:ext cx="760730" cy="198120"/>
                          </a:xfrm>
                          <a:prstGeom prst="rect">
                            <a:avLst/>
                          </a:prstGeom>
                          <a:ln w="9525">
                            <a:solidFill>
                              <a:srgbClr val="858585"/>
                            </a:solidFill>
                            <a:prstDash val="solid"/>
                          </a:ln>
                        </wps:spPr>
                        <wps:txbx>
                          <w:txbxContent>
                            <w:p w:rsidR="00833E00" w:rsidRDefault="00BE0972" w:rsidP="00833E00">
                              <w:pPr>
                                <w:spacing w:before="11"/>
                                <w:ind w:left="220"/>
                                <w:rPr>
                                  <w:rFonts w:ascii="Calibri"/>
                                  <w:sz w:val="20"/>
                                </w:rPr>
                              </w:pPr>
                              <w:r>
                                <w:rPr>
                                  <w:rFonts w:ascii="Calibri"/>
                                  <w:spacing w:val="-2"/>
                                  <w:sz w:val="20"/>
                                </w:rPr>
                                <w:t>Ratta-rata</w:t>
                              </w:r>
                            </w:p>
                          </w:txbxContent>
                        </wps:txbx>
                        <wps:bodyPr wrap="square" lIns="0" tIns="0" rIns="0" bIns="0" rtlCol="0">
                          <a:noAutofit/>
                        </wps:bodyPr>
                      </wps:wsp>
                      <wps:wsp>
                        <wps:cNvPr id="34" name="Textbox 34"/>
                        <wps:cNvSpPr txBox="1"/>
                        <wps:spPr>
                          <a:xfrm>
                            <a:off x="3358705" y="2195004"/>
                            <a:ext cx="1219835" cy="195580"/>
                          </a:xfrm>
                          <a:prstGeom prst="rect">
                            <a:avLst/>
                          </a:prstGeom>
                          <a:ln w="9525">
                            <a:solidFill>
                              <a:srgbClr val="858585"/>
                            </a:solidFill>
                            <a:prstDash val="solid"/>
                          </a:ln>
                        </wps:spPr>
                        <wps:txbx>
                          <w:txbxContent>
                            <w:p w:rsidR="00833E00" w:rsidRDefault="00BE0972" w:rsidP="00833E00">
                              <w:pPr>
                                <w:spacing w:before="14"/>
                                <w:ind w:left="3" w:right="2"/>
                                <w:jc w:val="center"/>
                                <w:rPr>
                                  <w:rFonts w:ascii="Calibri"/>
                                  <w:sz w:val="20"/>
                                </w:rPr>
                              </w:pPr>
                              <w:r>
                                <w:rPr>
                                  <w:rFonts w:ascii="Calibri"/>
                                  <w:sz w:val="20"/>
                                </w:rPr>
                                <w:t>Post test II</w:t>
                              </w:r>
                            </w:p>
                          </w:txbxContent>
                        </wps:txbx>
                        <wps:bodyPr wrap="square" lIns="0" tIns="0" rIns="0" bIns="0" rtlCol="0">
                          <a:noAutofit/>
                        </wps:bodyPr>
                      </wps:wsp>
                      <wps:wsp>
                        <wps:cNvPr id="35" name="Textbox 35"/>
                        <wps:cNvSpPr txBox="1"/>
                        <wps:spPr>
                          <a:xfrm>
                            <a:off x="2137981" y="2195004"/>
                            <a:ext cx="1221105" cy="195580"/>
                          </a:xfrm>
                          <a:prstGeom prst="rect">
                            <a:avLst/>
                          </a:prstGeom>
                          <a:ln w="9525">
                            <a:solidFill>
                              <a:srgbClr val="858585"/>
                            </a:solidFill>
                            <a:prstDash val="solid"/>
                          </a:ln>
                        </wps:spPr>
                        <wps:txbx>
                          <w:txbxContent>
                            <w:p w:rsidR="00833E00" w:rsidRDefault="00BE0972" w:rsidP="00833E00">
                              <w:pPr>
                                <w:spacing w:before="14"/>
                                <w:ind w:left="2" w:right="1"/>
                                <w:jc w:val="center"/>
                                <w:rPr>
                                  <w:rFonts w:ascii="Calibri"/>
                                  <w:sz w:val="20"/>
                                </w:rPr>
                              </w:pPr>
                              <w:r>
                                <w:rPr>
                                  <w:rFonts w:ascii="Calibri"/>
                                  <w:sz w:val="20"/>
                                </w:rPr>
                                <w:t>Post test I</w:t>
                              </w:r>
                            </w:p>
                          </w:txbxContent>
                        </wps:txbx>
                        <wps:bodyPr wrap="square" lIns="0" tIns="0" rIns="0" bIns="0" rtlCol="0">
                          <a:noAutofit/>
                        </wps:bodyPr>
                      </wps:wsp>
                      <wps:wsp>
                        <wps:cNvPr id="36" name="Textbox 36"/>
                        <wps:cNvSpPr txBox="1"/>
                        <wps:spPr>
                          <a:xfrm>
                            <a:off x="917511" y="2195004"/>
                            <a:ext cx="1220470" cy="195580"/>
                          </a:xfrm>
                          <a:prstGeom prst="rect">
                            <a:avLst/>
                          </a:prstGeom>
                          <a:ln w="9525">
                            <a:solidFill>
                              <a:srgbClr val="858585"/>
                            </a:solidFill>
                            <a:prstDash val="solid"/>
                          </a:ln>
                        </wps:spPr>
                        <wps:txbx>
                          <w:txbxContent>
                            <w:p w:rsidR="00833E00" w:rsidRDefault="00BE0972" w:rsidP="00833E00">
                              <w:pPr>
                                <w:spacing w:before="14"/>
                                <w:ind w:left="2"/>
                                <w:jc w:val="center"/>
                                <w:rPr>
                                  <w:rFonts w:ascii="Calibri"/>
                                  <w:sz w:val="20"/>
                                </w:rPr>
                              </w:pPr>
                              <w:r>
                                <w:rPr>
                                  <w:rFonts w:ascii="Calibri"/>
                                  <w:sz w:val="20"/>
                                </w:rPr>
                                <w:t>Pre-test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140.85pt;margin-top:28.8pt;width:366pt;height:172.4pt;z-index:-251657216;mso-wrap-distance-left:0;mso-wrap-distance-right:0;mso-position-horizontal-relative:page;mso-width-relative:margin;mso-height-relative:margin" coordorigin="47,47" coordsize="46482,2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">
                <v:shape id="Graphic 10" o:spid="_x0000_s1027" style="position:absolute;left:11610;top:8222;width:27661;height:13729;visibility:visible;mso-wrap-style:square;v-text-anchor:top" coordsize="2766060,137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j8UA&#10;AADbAAAADwAAAGRycy9kb3ducmV2LnhtbESPQWvDMAyF74P+B6PCbqvTwUrJ6pbSEtghl7U7dDcR&#10;K3FoLKexl2b79dNhsJvEe3rv02Y3+U6NNMQ2sIHlIgNFXAXbcmPg41w8rUHFhGyxC0wGvinCbjt7&#10;2GBuw53faTylRkkIxxwNuJT6XOtYOfIYF6EnFq0Og8ck69BoO+Bdwn2nn7NspT22LA0Oezo4qq6n&#10;L2+gfKnXP8vyVnzuz5eVa451UWajMY/zaf8KKtGU/s1/129W8IVefpEB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L+PxQAAANsAAAAPAAAAAAAAAAAAAAAAAJgCAABkcnMv&#10;ZG93bnJldi54bWxQSwUGAAAAAAQABAD1AAAAigMAAAAA&#10;" path="m326136,926592l,926592r,446151l326136,1372743r,-446151xem1546860,147828r-326136,l1220724,1372743r326136,l1546860,147828xem2766060,l2441448,r,1372743l2766060,1372743,2766060,xe" fillcolor="#4f81bc" stroked="f">
                  <v:path arrowok="t"/>
                </v:shape>
                <v:shape id="Graphic 11" o:spid="_x0000_s1028" style="position:absolute;left:15799;top:6398;width:27660;height:15602;visibility:visible;mso-wrap-style:square;v-text-anchor:top" coordsize="2766060,156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kQsEA&#10;AADbAAAADwAAAGRycy9kb3ducmV2LnhtbERPS4vCMBC+C/sfwix409Q9iHQbRQRF8SA+2L0Ozdh0&#10;bSalydrqrzeC4G0+vudks85W4kqNLx0rGA0TEMS50yUXCk7H5WACwgdkjZVjUnAjD7PpRy/DVLuW&#10;93Q9hELEEPYpKjAh1KmUPjdk0Q9dTRy5s2sshgibQuoG2xhuK/mVJGNpseTYYLCmhaH8cvi3Ctbn&#10;X/tXb++m3Nx3y1a6n9VtsVKq/9nNv0EE6sJb/HKvdZw/gucv8QA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RZELBAAAA2wAAAA8AAAAAAAAAAAAAAAAAmAIAAGRycy9kb3du&#10;cmV2LnhtbFBLBQYAAAAABAAEAPUAAACGAwAAAAA=&#10;" path="m326136,1292352l,1292352r,267843l326136,1560195r,-267843xem1545336,743712r-324612,l1220724,1560195r324612,l1545336,743712xem2766060,l2441448,r,1560195l2766060,1560195,2766060,xe" fillcolor="#c0504d" stroked="f">
                  <v:path arrowok="t"/>
                </v:shape>
                <v:shape id="Graphic 12" o:spid="_x0000_s1029" style="position:absolute;left:1571;top:21950;width:44215;height:1955;visibility:visible;mso-wrap-style:square;v-text-anchor:top" coordsize="442150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8QA&#10;AADbAAAADwAAAGRycy9kb3ducmV2LnhtbERPTWvCQBC9C/0PyxR6kbqrUElTN6EIYsWDqKXQ25Cd&#10;JqHZ2ZBdTeyvdwWht3m8z1nkg23EmTpfO9YwnSgQxIUzNZcaPo+r5wSED8gGG8ek4UIe8uxhtMDU&#10;uJ73dD6EUsQQ9ilqqEJoUyl9UZFFP3EtceR+XGcxRNiV0nTYx3DbyJlSc2mx5thQYUvLiorfw8lq&#10;6Lfm5Yte/9w4Oe72apps1lv1rfXT4/D+BiLQEP7Fd/eHifNncPslHi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v2f/EAAAA2wAAAA8AAAAAAAAAAAAAAAAAmAIAAGRycy9k&#10;b3ducmV2LnhtbFBLBQYAAAAABAAEAPUAAACJAwAAAAA=&#10;" path="m760603,l4420997,em760603,l4420997,em,195325r4420997,e" filled="f" strokecolor="#858585">
                  <v:path arrowok="t"/>
                </v:shape>
                <v:shape id="Graphic 13" o:spid="_x0000_s1030" style="position:absolute;left:2016;top:24511;width:698;height:698;visibility:visible;mso-wrap-style:square;v-text-anchor:top" coordsize="69850,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OG8IA&#10;AADbAAAADwAAAGRycy9kb3ducmV2LnhtbERPTWvCQBC9F/wPywi91Y0WpETXUEojLTk1iuBtyI5J&#10;THZ2m91q+u/dQsHbPN7nrLPR9OJCg28tK5jPEhDEldUt1wr2u/zpBYQPyBp7y6Tglzxkm8nDGlNt&#10;r/xFlzLUIoawT1FBE4JLpfRVQwb9zDriyJ3sYDBEONRSD3iN4aaXiyRZSoMtx4YGHb01VHXlj1FQ&#10;0Lz0xfvxvO3codhXn7n7DrlSj9PxdQUi0Bju4n/3h47zn+Hvl3i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Uo4bwgAAANsAAAAPAAAAAAAAAAAAAAAAAJgCAABkcnMvZG93&#10;bnJldi54bWxQSwUGAAAAAAQABAD1AAAAhwMAAAAA&#10;" path="m69752,l,,,69752r69752,l69752,xe" fillcolor="#4f81bc" stroked="f">
                  <v:path arrowok="t"/>
                </v:shape>
                <v:shape id="Graphic 14" o:spid="_x0000_s1031" style="position:absolute;left:1571;top:25881;width:44215;height:1982;visibility:visible;mso-wrap-style:square;v-text-anchor:top" coordsize="4421505,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3DbMQA&#10;AADbAAAADwAAAGRycy9kb3ducmV2LnhtbERPS2vCQBC+C/6HZYReRDctIjVmFSsVtB6Kr5zH7JgE&#10;s7Npdqvpv+8WCt7m43tOMm9NJW7UuNKygudhBII4s7rkXMHxsBq8gnAeWWNlmRT8kIP5rNtJMNb2&#10;zju67X0uQgi7GBUU3texlC4ryKAb2po4cBfbGPQBNrnUDd5DuKnkSxSNpcGSQ0OBNS0Lyq77b6Mg&#10;3X2d3z6X7Uf6vh33J5vDyeablVJPvXYxBeGp9Q/xv3utw/wR/P0SD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dw2zEAAAA2wAAAA8AAAAAAAAAAAAAAAAAmAIAAGRycy9k&#10;b3ducmV2LnhtbFBLBQYAAAAABAAEAPUAAACJAwAAAAA=&#10;" path="m,l4420997,em,197866r4420997,e" filled="f" strokecolor="#858585">
                  <v:path arrowok="t"/>
                </v:shape>
                <v:shape id="Graphic 15" o:spid="_x0000_s1032" style="position:absolute;left:2016;top:26490;width:698;height:698;visibility:visible;mso-wrap-style:square;v-text-anchor:top" coordsize="69850,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tbMMA&#10;AADbAAAADwAAAGRycy9kb3ducmV2LnhtbERPzWrCQBC+F3yHZYReim7SVpGYjRSh4CGlNPoAY3bM&#10;BrOzIbtq7NN3C4Xe5uP7nXwz2k5cafCtYwXpPAFBXDvdcqPgsH+frUD4gKyxc0wK7uRhU0wecsy0&#10;u/EXXavQiBjCPkMFJoQ+k9LXhiz6ueuJI3dyg8UQ4dBIPeAthttOPifJUlpsOTYY7GlrqD5XF6vg&#10;o0wXfXXk7225fHlNL+WT/jSk1ON0fFuDCDSGf/Gfe6fj/AX8/hIP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tbMMAAADbAAAADwAAAAAAAAAAAAAAAACYAgAAZHJzL2Rv&#10;d25yZXYueG1sUEsFBgAAAAAEAAQA9QAAAIgDAAAAAA==&#10;" path="m69752,l,,,69752r69752,l69752,xe" fillcolor="#c0504d" stroked="f">
                  <v:path arrowok="t"/>
                </v:shape>
                <v:shape id="Graphic 16" o:spid="_x0000_s1033" style="position:absolute;left:16599;top:5700;width:699;height:698;visibility:visible;mso-wrap-style:square;v-text-anchor:top" coordsize="69850,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tg8EA&#10;AADbAAAADwAAAGRycy9kb3ducmV2LnhtbERPTYvCMBC9C/6HMII3Td2DSDXKsthlpSerCN6GZrbt&#10;2kxik9Xuv98Igrd5vM9ZbXrTiht1vrGsYDZNQBCXVjdcKTgesskChA/IGlvLpOCPPGzWw8EKU23v&#10;vKdbESoRQ9inqKAOwaVS+rImg35qHXHkvm1nMETYVVJ3eI/hppVvSTKXBhuODTU6+qipvBS/RkFO&#10;s8Ln2/PP58Wd8mO5y9w1ZEqNR/37EkSgPrzET/eXjvPn8PglH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lLYPBAAAA2wAAAA8AAAAAAAAAAAAAAAAAmAIAAGRycy9kb3du&#10;cmV2LnhtbFBLBQYAAAAABAAEAPUAAACGAwAAAAA=&#10;" path="m69752,l,,,69752r69752,l69752,xe" fillcolor="#4f81bc" stroked="f">
                  <v:path arrowok="t"/>
                </v:shape>
                <v:shape id="Graphic 17" o:spid="_x0000_s1034" style="position:absolute;left:22933;top:5700;width:698;height:698;visibility:visible;mso-wrap-style:square;v-text-anchor:top" coordsize="69850,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6WgMMA&#10;AADbAAAADwAAAGRycy9kb3ducmV2LnhtbERPzWrCQBC+F3yHZQQvpW6iNS2pq4ggeEgRYx9gmp1m&#10;Q7OzIbtq9Om7hUJv8/H9znI92FZcqPeNYwXpNAFBXDndcK3g47R7egXhA7LG1jEpuJGH9Wr0sMRc&#10;uysf6VKGWsQQ9jkqMCF0uZS+MmTRT11HHLkv11sMEfa11D1eY7ht5SxJMmmx4dhgsKOtoeq7PFsF&#10;70W66MpPvm+LbP6cnotHfTCk1GQ8bN5ABBrCv/jPvddx/gv8/h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6WgMMAAADbAAAADwAAAAAAAAAAAAAAAACYAgAAZHJzL2Rv&#10;d25yZXYueG1sUEsFBgAAAAAEAAQA9QAAAIgDAAAAAA==&#10;" path="m69752,l,,,69752r69752,l69752,xe" fillcolor="#c0504d" stroked="f">
                  <v:path arrowok="t"/>
                </v:shape>
                <v:shape id="Graphic 18" o:spid="_x0000_s1035" style="position:absolute;left:47;top:47;width:46482;height:27813;visibility:visible;mso-wrap-style:square;v-text-anchor:top" coordsize="4648200,278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m3k8MA&#10;AADbAAAADwAAAGRycy9kb3ducmV2LnhtbESPQWvCQBCF7wX/wzJCb3VjoaWNrqIWobdSU8TjkB2T&#10;YHY2ZkdN++s7h0JvM7w3730zXw6hNVfqUxPZwXSSgSEuo2+4cvBVbB9ewCRB9thGJgfflGC5GN3N&#10;Mffxxp903UllNIRTjg5qkS63NpU1BUyT2BGrdox9QNG1r6zv8abhobWPWfZsAzasDTV2tKmpPO0u&#10;wYFs9lysy7P/wY998/p2eCoG6Zy7Hw+rGRihQf7Nf9fvXvEVVn/RAez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m3k8MAAADbAAAADwAAAAAAAAAAAAAAAACYAgAAZHJzL2Rv&#10;d25yZXYueG1sUEsFBgAAAAAEAAQA9QAAAIgDAAAAAA==&#10;" path="m,2781300r4648200,l4648200,,,,,2781300xe" filled="f" strokecolor="#858585">
                  <v:path arrowok="t"/>
                </v:shape>
                <v:shapetype id="_x0000_t202" coordsize="21600,21600" o:spt="202" path="m,l,21600r21600,l21600,xe">
                  <v:stroke joinstyle="miter"/>
                  <v:path gradientshapeok="t" o:connecttype="rect"/>
                </v:shapetype>
                <v:shape id="Textbox 19" o:spid="_x0000_s1036" type="#_x0000_t202" style="position:absolute;left:17602;top:4491;width:4337;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33E00" w:rsidRDefault="00813B72" w:rsidP="00833E00">
                        <w:pPr>
                          <w:spacing w:line="199" w:lineRule="exact"/>
                          <w:rPr>
                            <w:rFonts w:ascii="Calibri"/>
                            <w:sz w:val="20"/>
                          </w:rPr>
                        </w:pPr>
                        <w:r>
                          <w:rPr>
                            <w:rFonts w:ascii="Calibri"/>
                            <w:spacing w:val="-2"/>
                            <w:sz w:val="20"/>
                          </w:rPr>
                          <w:t>Rata-rata</w:t>
                        </w:r>
                      </w:p>
                    </w:txbxContent>
                  </v:textbox>
                </v:shape>
                <v:shape id="Textbox 20" o:spid="_x0000_s1037" type="#_x0000_t202" style="position:absolute;left:23940;top:5466;width:7276;height:3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833E00" w:rsidRDefault="00833E00" w:rsidP="00833E00">
                        <w:pPr>
                          <w:spacing w:line="203" w:lineRule="exact"/>
                          <w:rPr>
                            <w:rFonts w:ascii="Calibri"/>
                            <w:sz w:val="20"/>
                          </w:rPr>
                        </w:pPr>
                        <w:r>
                          <w:rPr>
                            <w:rFonts w:ascii="Calibri"/>
                            <w:spacing w:val="-2"/>
                            <w:sz w:val="20"/>
                          </w:rPr>
                          <w:t>P</w:t>
                        </w:r>
                        <w:r w:rsidR="00813B72">
                          <w:rPr>
                            <w:rFonts w:ascii="Calibri"/>
                            <w:spacing w:val="-2"/>
                            <w:sz w:val="20"/>
                          </w:rPr>
                          <w:t>eningkatan</w:t>
                        </w:r>
                      </w:p>
                      <w:p w:rsidR="00833E00" w:rsidRDefault="00813B72" w:rsidP="00833E00">
                        <w:pPr>
                          <w:spacing w:before="129" w:line="240" w:lineRule="exact"/>
                          <w:ind w:left="10"/>
                          <w:rPr>
                            <w:rFonts w:ascii="Calibri"/>
                            <w:sz w:val="20"/>
                          </w:rPr>
                        </w:pPr>
                        <w:r>
                          <w:rPr>
                            <w:rFonts w:ascii="Calibri"/>
                            <w:spacing w:val="-2"/>
                            <w:sz w:val="20"/>
                          </w:rPr>
                          <w:t>2</w:t>
                        </w:r>
                        <w:proofErr w:type="gramStart"/>
                        <w:r>
                          <w:rPr>
                            <w:rFonts w:ascii="Calibri"/>
                            <w:spacing w:val="-2"/>
                            <w:sz w:val="20"/>
                          </w:rPr>
                          <w:t>,50</w:t>
                        </w:r>
                        <w:proofErr w:type="gramEnd"/>
                      </w:p>
                    </w:txbxContent>
                  </v:textbox>
                </v:shape>
                <v:shape id="Textbox 21" o:spid="_x0000_s1038" type="#_x0000_t202" style="position:absolute;left:40597;top:4491;width:2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833E00" w:rsidRDefault="00813B72" w:rsidP="00833E00">
                        <w:pPr>
                          <w:spacing w:line="199" w:lineRule="exact"/>
                          <w:rPr>
                            <w:rFonts w:ascii="Calibri"/>
                            <w:sz w:val="20"/>
                          </w:rPr>
                        </w:pPr>
                        <w:r>
                          <w:rPr>
                            <w:rFonts w:ascii="Calibri"/>
                            <w:spacing w:val="-5"/>
                            <w:sz w:val="20"/>
                          </w:rPr>
                          <w:t>1</w:t>
                        </w:r>
                        <w:proofErr w:type="gramStart"/>
                        <w:r>
                          <w:rPr>
                            <w:rFonts w:ascii="Calibri"/>
                            <w:spacing w:val="-5"/>
                            <w:sz w:val="20"/>
                          </w:rPr>
                          <w:t>,</w:t>
                        </w:r>
                        <w:r>
                          <w:rPr>
                            <w:rFonts w:ascii="Calibri"/>
                            <w:spacing w:val="-4"/>
                            <w:sz w:val="20"/>
                          </w:rPr>
                          <w:t>00</w:t>
                        </w:r>
                        <w:proofErr w:type="gramEnd"/>
                      </w:p>
                    </w:txbxContent>
                  </v:textbox>
                </v:shape>
                <v:shape id="Textbox 22" o:spid="_x0000_s1039" type="#_x0000_t202" style="position:absolute;left:36067;top:5466;width:2361;height:2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833E00" w:rsidRDefault="00813B72" w:rsidP="00833E00">
                        <w:pPr>
                          <w:spacing w:line="199" w:lineRule="exact"/>
                          <w:rPr>
                            <w:rFonts w:ascii="Calibri"/>
                            <w:sz w:val="20"/>
                          </w:rPr>
                        </w:pPr>
                        <w:r>
                          <w:rPr>
                            <w:rFonts w:ascii="Calibri"/>
                            <w:spacing w:val="-5"/>
                            <w:sz w:val="20"/>
                          </w:rPr>
                          <w:t>3</w:t>
                        </w:r>
                        <w:proofErr w:type="gramStart"/>
                        <w:r>
                          <w:rPr>
                            <w:rFonts w:ascii="Calibri"/>
                            <w:spacing w:val="-5"/>
                            <w:sz w:val="20"/>
                          </w:rPr>
                          <w:t>,50</w:t>
                        </w:r>
                        <w:proofErr w:type="gramEnd"/>
                      </w:p>
                    </w:txbxContent>
                  </v:textbox>
                </v:shape>
                <v:shape id="Textbox 23" o:spid="_x0000_s1040" type="#_x0000_t202" style="position:absolute;left:28396;top:11928;width:2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833E00" w:rsidRDefault="00813B72" w:rsidP="00833E00">
                        <w:pPr>
                          <w:spacing w:line="199" w:lineRule="exact"/>
                          <w:rPr>
                            <w:rFonts w:ascii="Calibri"/>
                            <w:sz w:val="20"/>
                          </w:rPr>
                        </w:pPr>
                        <w:r>
                          <w:rPr>
                            <w:rFonts w:ascii="Calibri"/>
                            <w:spacing w:val="-4"/>
                            <w:sz w:val="20"/>
                          </w:rPr>
                          <w:t>0</w:t>
                        </w:r>
                        <w:proofErr w:type="gramStart"/>
                        <w:r>
                          <w:rPr>
                            <w:rFonts w:ascii="Calibri"/>
                            <w:spacing w:val="-4"/>
                            <w:sz w:val="20"/>
                          </w:rPr>
                          <w:t>,5</w:t>
                        </w:r>
                        <w:r w:rsidR="00833E00">
                          <w:rPr>
                            <w:rFonts w:ascii="Calibri"/>
                            <w:spacing w:val="-4"/>
                            <w:sz w:val="20"/>
                          </w:rPr>
                          <w:t>8</w:t>
                        </w:r>
                        <w:proofErr w:type="gramEnd"/>
                      </w:p>
                    </w:txbxContent>
                  </v:textbox>
                </v:shape>
                <v:shape id="Textbox 24" o:spid="_x0000_s1041" type="#_x0000_t202" style="position:absolute;left:12610;top:15792;width:2704;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833E00" w:rsidRDefault="00813B72" w:rsidP="00833E00">
                        <w:pPr>
                          <w:spacing w:line="199" w:lineRule="exact"/>
                          <w:rPr>
                            <w:rFonts w:ascii="Calibri"/>
                            <w:sz w:val="20"/>
                          </w:rPr>
                        </w:pPr>
                        <w:r>
                          <w:rPr>
                            <w:rFonts w:ascii="Calibri"/>
                            <w:spacing w:val="-5"/>
                            <w:sz w:val="20"/>
                          </w:rPr>
                          <w:t>1</w:t>
                        </w:r>
                        <w:proofErr w:type="gramStart"/>
                        <w:r>
                          <w:rPr>
                            <w:rFonts w:ascii="Calibri"/>
                            <w:spacing w:val="-5"/>
                            <w:sz w:val="20"/>
                          </w:rPr>
                          <w:t>,</w:t>
                        </w:r>
                        <w:r>
                          <w:rPr>
                            <w:rFonts w:ascii="Calibri"/>
                            <w:spacing w:val="-5"/>
                            <w:sz w:val="20"/>
                          </w:rPr>
                          <w:t>65</w:t>
                        </w:r>
                        <w:r>
                          <w:rPr>
                            <w:rFonts w:ascii="Calibri"/>
                            <w:spacing w:val="-5"/>
                            <w:sz w:val="20"/>
                          </w:rPr>
                          <w:t>651,65</w:t>
                        </w:r>
                        <w:r w:rsidR="00833E00">
                          <w:rPr>
                            <w:rFonts w:ascii="Calibri"/>
                            <w:spacing w:val="-5"/>
                            <w:sz w:val="20"/>
                          </w:rPr>
                          <w:t>5</w:t>
                        </w:r>
                        <w:proofErr w:type="gramEnd"/>
                      </w:p>
                    </w:txbxContent>
                  </v:textbox>
                </v:shape>
                <v:shape id="Textbox 25" o:spid="_x0000_s1042" type="#_x0000_t202" style="position:absolute;left:16679;top:17417;width:141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833E00" w:rsidRDefault="00833E00" w:rsidP="00833E00">
                        <w:pPr>
                          <w:spacing w:line="199" w:lineRule="exact"/>
                          <w:rPr>
                            <w:rFonts w:ascii="Calibri"/>
                            <w:sz w:val="20"/>
                          </w:rPr>
                        </w:pPr>
                      </w:p>
                    </w:txbxContent>
                  </v:textbox>
                </v:shape>
                <v:shape id="Textbox 26" o:spid="_x0000_s1043" type="#_x0000_t202" style="position:absolute;left:33587;top:25881;width:12198;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7hMYA&#10;AADbAAAADwAAAGRycy9kb3ducmV2LnhtbESPT2vCQBTE7wW/w/IKvRTdKBgkdRURC+2haP1XvT2y&#10;r0kw+zbsbmP89t2C0OMwM79hpvPO1KIl5yvLCoaDBARxbnXFhYL97rU/AeEDssbaMim4kYf5rPcw&#10;xUzbK39Suw2FiBD2GSooQ2gyKX1ekkE/sA1x9L6tMxiidIXUDq8Rbmo5SpJUGqw4LpTY0LKk/LL9&#10;MQrSw8p9nLA9rjfF++L5ko+/bu6s1NNjt3gBEagL/+F7+00rGKXw9y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D7hMYAAADbAAAADwAAAAAAAAAAAAAAAACYAgAAZHJz&#10;L2Rvd25yZXYueG1sUEsFBgAAAAAEAAQA9QAAAIsDAAAAAA==&#10;" filled="f" strokecolor="#858585">
                  <v:textbox inset="0,0,0,0">
                    <w:txbxContent>
                      <w:p w:rsidR="00833E00" w:rsidRDefault="00BE0972" w:rsidP="00833E00">
                        <w:pPr>
                          <w:spacing w:before="16"/>
                          <w:ind w:left="3"/>
                          <w:jc w:val="center"/>
                          <w:rPr>
                            <w:rFonts w:ascii="Calibri"/>
                            <w:sz w:val="20"/>
                          </w:rPr>
                        </w:pPr>
                        <w:r>
                          <w:rPr>
                            <w:rFonts w:ascii="Calibri"/>
                            <w:spacing w:val="-5"/>
                            <w:sz w:val="20"/>
                          </w:rPr>
                          <w:t>1</w:t>
                        </w:r>
                        <w:proofErr w:type="gramStart"/>
                        <w:r>
                          <w:rPr>
                            <w:rFonts w:ascii="Calibri"/>
                            <w:spacing w:val="-5"/>
                            <w:sz w:val="20"/>
                          </w:rPr>
                          <w:t>,00</w:t>
                        </w:r>
                        <w:proofErr w:type="gramEnd"/>
                      </w:p>
                    </w:txbxContent>
                  </v:textbox>
                </v:shape>
                <v:shape id="Textbox 27" o:spid="_x0000_s1044" type="#_x0000_t202" style="position:absolute;left:21379;top:25881;width:12211;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xeH8YA&#10;AADbAAAADwAAAGRycy9kb3ducmV2LnhtbESPT2sCMRTE7wW/Q3iCl1KzCtWyGkWkBXso9W+rt8fm&#10;ubu4eVmSdF2/fVMoeBxm5jfMdN6aSjTkfGlZwaCfgCDOrC45V7DfvT29gPABWWNlmRTcyMN81nmY&#10;YqrtlTfUbEMuIoR9igqKEOpUSp8VZND3bU0cvbN1BkOULpfa4TXCTSWHSTKSBkuOCwXWtCwou2x/&#10;jILR4dV9HLH5+lzn74vHS/b8fXMnpXrddjEBEagN9/B/e6UVDMfw9y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xeH8YAAADbAAAADwAAAAAAAAAAAAAAAACYAgAAZHJz&#10;L2Rvd25yZXYueG1sUEsFBgAAAAAEAAQA9QAAAIsDAAAAAA==&#10;" filled="f" strokecolor="#858585">
                  <v:textbox inset="0,0,0,0">
                    <w:txbxContent>
                      <w:p w:rsidR="00833E00" w:rsidRDefault="00BE0972" w:rsidP="00833E00">
                        <w:pPr>
                          <w:spacing w:before="16"/>
                          <w:ind w:left="2"/>
                          <w:jc w:val="center"/>
                          <w:rPr>
                            <w:rFonts w:ascii="Calibri"/>
                            <w:sz w:val="20"/>
                          </w:rPr>
                        </w:pPr>
                        <w:r>
                          <w:rPr>
                            <w:rFonts w:ascii="Calibri"/>
                            <w:spacing w:val="-4"/>
                            <w:sz w:val="20"/>
                          </w:rPr>
                          <w:t>0</w:t>
                        </w:r>
                        <w:proofErr w:type="gramStart"/>
                        <w:r>
                          <w:rPr>
                            <w:rFonts w:ascii="Calibri"/>
                            <w:spacing w:val="-4"/>
                            <w:sz w:val="20"/>
                          </w:rPr>
                          <w:t>,5</w:t>
                        </w:r>
                        <w:r w:rsidR="00833E00">
                          <w:rPr>
                            <w:rFonts w:ascii="Calibri"/>
                            <w:spacing w:val="-4"/>
                            <w:sz w:val="20"/>
                          </w:rPr>
                          <w:t>8</w:t>
                        </w:r>
                        <w:proofErr w:type="gramEnd"/>
                      </w:p>
                    </w:txbxContent>
                  </v:textbox>
                </v:shape>
                <v:shape id="Textbox 28" o:spid="_x0000_s1045" type="#_x0000_t202" style="position:absolute;left:9175;top:25881;width:12204;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KbcMA&#10;AADbAAAADwAAAGRycy9kb3ducmV2LnhtbERPz2vCMBS+C/4P4Qm7iKYTJqMzLSIO5mFsujn19mie&#10;bbF5KUms9b9fDoMdP77fi7w3jejI+dqygsdpAoK4sLrmUsH31+vkGYQPyBoby6TgTh7ybDhYYKrt&#10;jbfU7UIpYgj7FBVUIbSplL6oyKCf2pY4cmfrDIYIXSm1w1sMN42cJclcGqw5NlTY0qqi4rK7GgXz&#10;/dq9H7H7+fgsN8vxpXg63N1JqYdRv3wBEagP/+I/95tWMItj45f4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PKbcMAAADbAAAADwAAAAAAAAAAAAAAAACYAgAAZHJzL2Rv&#10;d25yZXYueG1sUEsFBgAAAAAEAAQA9QAAAIgDAAAAAA==&#10;" filled="f" strokecolor="#858585">
                  <v:textbox inset="0,0,0,0">
                    <w:txbxContent>
                      <w:p w:rsidR="00833E00" w:rsidRDefault="00833E00" w:rsidP="00833E00">
                        <w:pPr>
                          <w:spacing w:before="16"/>
                          <w:ind w:left="2" w:right="1"/>
                          <w:jc w:val="center"/>
                          <w:rPr>
                            <w:rFonts w:ascii="Calibri"/>
                            <w:sz w:val="20"/>
                          </w:rPr>
                        </w:pPr>
                      </w:p>
                    </w:txbxContent>
                  </v:textbox>
                </v:shape>
                <v:shape id="Textbox 29" o:spid="_x0000_s1046" type="#_x0000_t202" style="position:absolute;left:1571;top:25881;width:7607;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v9sYA&#10;AADbAAAADwAAAGRycy9kb3ducmV2LnhtbESPT2sCMRTE7wW/Q3iCl1KzChW7GkWkBXso9W+rt8fm&#10;ubu4eVmSdF2/fVMoeBxm5jfMdN6aSjTkfGlZwaCfgCDOrC45V7DfvT2NQfiArLGyTApu5GE+6zxM&#10;MdX2yhtqtiEXEcI+RQVFCHUqpc8KMuj7tiaO3tk6gyFKl0vt8BrhppLDJBlJgyXHhQJrWhaUXbY/&#10;RsHo8Oo+jth8fa7z98XjJXv+vrmTUr1uu5iACNSGe/i/vdIKhi/w9y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9v9sYAAADbAAAADwAAAAAAAAAAAAAAAACYAgAAZHJz&#10;L2Rvd25yZXYueG1sUEsFBgAAAAAEAAQA9QAAAIsDAAAAAA==&#10;" filled="f" strokecolor="#858585">
                  <v:textbox inset="0,0,0,0">
                    <w:txbxContent>
                      <w:p w:rsidR="00833E00" w:rsidRDefault="00BE0972" w:rsidP="00833E00">
                        <w:pPr>
                          <w:spacing w:before="11"/>
                          <w:ind w:left="220"/>
                          <w:rPr>
                            <w:rFonts w:ascii="Calibri"/>
                            <w:sz w:val="20"/>
                          </w:rPr>
                        </w:pPr>
                        <w:r>
                          <w:rPr>
                            <w:rFonts w:ascii="Calibri"/>
                            <w:spacing w:val="-2"/>
                            <w:sz w:val="20"/>
                          </w:rPr>
                          <w:t>Peningkatan</w:t>
                        </w:r>
                      </w:p>
                    </w:txbxContent>
                  </v:textbox>
                </v:shape>
                <v:shape id="Textbox 30" o:spid="_x0000_s1047" type="#_x0000_t202" style="position:absolute;left:33587;top:23903;width:12198;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QtsMA&#10;AADbAAAADwAAAGRycy9kb3ducmV2LnhtbERPy2oCMRTdF/oP4RbcFM1YqchoFCkWdFFqfbu7TG5n&#10;Bic3QxLH8e/NotDl4bwns9ZUoiHnS8sK+r0EBHFmdcm5gt32szsC4QOyxsoyKbiTh9n0+WmCqbY3&#10;/qFmE3IRQ9inqKAIoU6l9FlBBn3P1sSR+7XOYIjQ5VI7vMVwU8m3JBlKgyXHhgJr+igou2yuRsFw&#10;v3BfJ2wO3+t8NX+9ZO/Huzsr1Xlp52MQgdrwL/5zL7WCQVwf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xQtsMAAADbAAAADwAAAAAAAAAAAAAAAACYAgAAZHJzL2Rv&#10;d25yZXYueG1sUEsFBgAAAAAEAAQA9QAAAIgDAAAAAA==&#10;" filled="f" strokecolor="#858585">
                  <v:textbox inset="0,0,0,0">
                    <w:txbxContent>
                      <w:p w:rsidR="00833E00" w:rsidRDefault="00BE0972" w:rsidP="00833E00">
                        <w:pPr>
                          <w:spacing w:before="16"/>
                          <w:ind w:left="3" w:right="2"/>
                          <w:jc w:val="center"/>
                          <w:rPr>
                            <w:rFonts w:ascii="Calibri"/>
                            <w:sz w:val="20"/>
                          </w:rPr>
                        </w:pPr>
                        <w:r>
                          <w:rPr>
                            <w:rFonts w:ascii="Calibri"/>
                            <w:spacing w:val="-5"/>
                            <w:sz w:val="20"/>
                          </w:rPr>
                          <w:t>3</w:t>
                        </w:r>
                        <w:proofErr w:type="gramStart"/>
                        <w:r>
                          <w:rPr>
                            <w:rFonts w:ascii="Calibri"/>
                            <w:spacing w:val="-5"/>
                            <w:sz w:val="20"/>
                          </w:rPr>
                          <w:t>,50</w:t>
                        </w:r>
                        <w:proofErr w:type="gramEnd"/>
                      </w:p>
                    </w:txbxContent>
                  </v:textbox>
                </v:shape>
                <v:shape id="Textbox 31" o:spid="_x0000_s1048" type="#_x0000_t202" style="position:absolute;left:21379;top:23903;width:12211;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D1LcYA&#10;AADbAAAADwAAAGRycy9kb3ducmV2LnhtbESPT2sCMRTE74LfITzBi9SslUpZjSJiQQ+l1v7T22Pz&#10;3F3cvCxJXNdvbwqFHoeZ+Q0zW7SmEg05X1pWMBomIIgzq0vOFXx+vDw8g/ABWWNlmRTcyMNi3u3M&#10;MNX2yu/U7EMuIoR9igqKEOpUSp8VZNAPbU0cvZN1BkOULpfa4TXCTSUfk2QiDZYcFwqsaVVQdt5f&#10;jILJ19q9HrD5ftvl2+XgnD393NxRqX6vXU5BBGrDf/ivvdEKxiP4/R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D1LcYAAADbAAAADwAAAAAAAAAAAAAAAACYAgAAZHJz&#10;L2Rvd25yZXYueG1sUEsFBgAAAAAEAAQA9QAAAIsDAAAAAA==&#10;" filled="f" strokecolor="#858585">
                  <v:textbox inset="0,0,0,0">
                    <w:txbxContent>
                      <w:p w:rsidR="00833E00" w:rsidRDefault="00BE0972" w:rsidP="00833E00">
                        <w:pPr>
                          <w:spacing w:before="16"/>
                          <w:ind w:left="2" w:right="1"/>
                          <w:jc w:val="center"/>
                          <w:rPr>
                            <w:rFonts w:ascii="Calibri"/>
                            <w:sz w:val="20"/>
                          </w:rPr>
                        </w:pPr>
                        <w:r>
                          <w:rPr>
                            <w:rFonts w:ascii="Calibri"/>
                            <w:spacing w:val="-2"/>
                            <w:sz w:val="20"/>
                          </w:rPr>
                          <w:t>2</w:t>
                        </w:r>
                        <w:proofErr w:type="gramStart"/>
                        <w:r>
                          <w:rPr>
                            <w:rFonts w:ascii="Calibri"/>
                            <w:spacing w:val="-2"/>
                            <w:sz w:val="20"/>
                          </w:rPr>
                          <w:t>,50</w:t>
                        </w:r>
                        <w:proofErr w:type="gramEnd"/>
                      </w:p>
                    </w:txbxContent>
                  </v:textbox>
                </v:shape>
                <v:shape id="Textbox 32" o:spid="_x0000_s1049" type="#_x0000_t202" style="position:absolute;left:9175;top:23903;width:12204;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rWsYA&#10;AADbAAAADwAAAGRycy9kb3ducmV2LnhtbESPT2sCMRTE74V+h/AKXopma1FkaxQpLdiD+F/b22Pz&#10;uru4eVmSdF2/fSMIHoeZ+Q0znramEg05X1pW8NJLQBBnVpecK9htP7sjED4ga6wsk4ILeZhOHh/G&#10;mGp75jU1m5CLCGGfooIihDqV0mcFGfQ9WxNH79c6gyFKl0vt8BzhppL9JBlKgyXHhQJrei8oO23+&#10;jILh/sMtvrE5LFf51+z5lA2OF/ejVOepnb2BCNSGe/jWnmsFr324fok/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JrWsYAAADbAAAADwAAAAAAAAAAAAAAAACYAgAAZHJz&#10;L2Rvd25yZXYueG1sUEsFBgAAAAAEAAQA9QAAAIsDAAAAAA==&#10;" filled="f" strokecolor="#858585">
                  <v:textbox inset="0,0,0,0">
                    <w:txbxContent>
                      <w:p w:rsidR="00BE0972" w:rsidRDefault="00BE0972" w:rsidP="00BE0972">
                        <w:pPr>
                          <w:spacing w:before="16"/>
                          <w:ind w:left="2" w:right="1"/>
                          <w:jc w:val="center"/>
                          <w:rPr>
                            <w:rFonts w:ascii="Calibri"/>
                            <w:sz w:val="20"/>
                          </w:rPr>
                        </w:pPr>
                        <w:r>
                          <w:rPr>
                            <w:rFonts w:ascii="Calibri"/>
                            <w:spacing w:val="-5"/>
                            <w:sz w:val="20"/>
                          </w:rPr>
                          <w:t>1</w:t>
                        </w:r>
                        <w:proofErr w:type="gramStart"/>
                        <w:r>
                          <w:rPr>
                            <w:rFonts w:ascii="Calibri"/>
                            <w:spacing w:val="-5"/>
                            <w:sz w:val="20"/>
                          </w:rPr>
                          <w:t>,65</w:t>
                        </w:r>
                        <w:proofErr w:type="gramEnd"/>
                      </w:p>
                      <w:p w:rsidR="00833E00" w:rsidRDefault="00833E00" w:rsidP="00833E00">
                        <w:pPr>
                          <w:spacing w:before="16"/>
                          <w:ind w:left="2" w:right="1"/>
                          <w:jc w:val="center"/>
                          <w:rPr>
                            <w:rFonts w:ascii="Calibri"/>
                            <w:sz w:val="20"/>
                          </w:rPr>
                        </w:pPr>
                      </w:p>
                    </w:txbxContent>
                  </v:textbox>
                </v:shape>
                <v:shape id="Textbox 33" o:spid="_x0000_s1050" type="#_x0000_t202" style="position:absolute;left:1571;top:23903;width:7607;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7OwcYA&#10;AADbAAAADwAAAGRycy9kb3ducmV2LnhtbESPT2sCMRTE7wW/Q3hCL6VmrVTKahSRFtqD1L+t3h6b&#10;5+7i5mVJ0nX99o0geBxm5jfMeNqaSjTkfGlZQb+XgCDOrC45V7DdfDy/gfABWWNlmRRcyMN00nkY&#10;Y6rtmVfUrEMuIoR9igqKEOpUSp8VZND3bE0cvaN1BkOULpfa4TnCTSVfkmQoDZYcFwqsaV5Qdlr/&#10;GQXD3btb7LH5+V7mX7OnU/b6e3EHpR677WwEIlAb7uFb+1MrGAzg+iX+AD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7OwcYAAADbAAAADwAAAAAAAAAAAAAAAACYAgAAZHJz&#10;L2Rvd25yZXYueG1sUEsFBgAAAAAEAAQA9QAAAIsDAAAAAA==&#10;" filled="f" strokecolor="#858585">
                  <v:textbox inset="0,0,0,0">
                    <w:txbxContent>
                      <w:p w:rsidR="00833E00" w:rsidRDefault="00BE0972" w:rsidP="00833E00">
                        <w:pPr>
                          <w:spacing w:before="11"/>
                          <w:ind w:left="220"/>
                          <w:rPr>
                            <w:rFonts w:ascii="Calibri"/>
                            <w:sz w:val="20"/>
                          </w:rPr>
                        </w:pPr>
                        <w:r>
                          <w:rPr>
                            <w:rFonts w:ascii="Calibri"/>
                            <w:spacing w:val="-2"/>
                            <w:sz w:val="20"/>
                          </w:rPr>
                          <w:t>Ratta-rata</w:t>
                        </w:r>
                      </w:p>
                    </w:txbxContent>
                  </v:textbox>
                </v:shape>
                <v:shape id="Textbox 34" o:spid="_x0000_s1051" type="#_x0000_t202" style="position:absolute;left:33587;top:21950;width:12198;height:1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WtcgA&#10;AADbAAAADwAAAGRycy9kb3ducmV2LnhtbESPT2vCQBTE7wW/w/KEXkrdWK2U1E2Q0kJ7KFb7R3t7&#10;ZJ9JMPs27G5j/PZuQfA4zMxvmHnem0Z05HxtWcF4lIAgLqyuuVTw9fly+wDCB2SNjWVScCQPeTa4&#10;mmOq7YFX1K1DKSKEfYoKqhDaVEpfVGTQj2xLHL2ddQZDlK6U2uEhwk0j75JkJg3WHBcqbOmpomK/&#10;/jMKZt/P7n2L3c/yo3xb3OyL+83R/Sp1PewXjyAC9eESPrdftYLJFP6/xB8gs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1a1yAAAANsAAAAPAAAAAAAAAAAAAAAAAJgCAABk&#10;cnMvZG93bnJldi54bWxQSwUGAAAAAAQABAD1AAAAjQMAAAAA&#10;" filled="f" strokecolor="#858585">
                  <v:textbox inset="0,0,0,0">
                    <w:txbxContent>
                      <w:p w:rsidR="00833E00" w:rsidRDefault="00BE0972" w:rsidP="00833E00">
                        <w:pPr>
                          <w:spacing w:before="14"/>
                          <w:ind w:left="3" w:right="2"/>
                          <w:jc w:val="center"/>
                          <w:rPr>
                            <w:rFonts w:ascii="Calibri"/>
                            <w:sz w:val="20"/>
                          </w:rPr>
                        </w:pPr>
                        <w:r>
                          <w:rPr>
                            <w:rFonts w:ascii="Calibri"/>
                            <w:sz w:val="20"/>
                          </w:rPr>
                          <w:t>Post test II</w:t>
                        </w:r>
                      </w:p>
                    </w:txbxContent>
                  </v:textbox>
                </v:shape>
                <v:shape id="Textbox 35" o:spid="_x0000_s1052" type="#_x0000_t202" style="position:absolute;left:21379;top:21950;width:12211;height:1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zLscA&#10;AADbAAAADwAAAGRycy9kb3ducmV2LnhtbESPT2sCMRTE74LfITyhF9FsWxRZjSKlBT2UWtv65/bY&#10;PHcXNy9LEtf125tCocdhZn7DzBatqURDzpeWFTwOExDEmdUl5wq+v94GExA+IGusLJOCG3lYzLud&#10;GabaXvmTmm3IRYSwT1FBEUKdSumzggz6oa2Jo3eyzmCI0uVSO7xGuKnkU5KMpcGS40KBNb0UlJ23&#10;F6Ng/PPq3g/Y7D42+XrZP2ej/c0dlXrotcspiEBt+A//tVdawfMIfr/EH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r8y7HAAAA2wAAAA8AAAAAAAAAAAAAAAAAmAIAAGRy&#10;cy9kb3ducmV2LnhtbFBLBQYAAAAABAAEAPUAAACMAwAAAAA=&#10;" filled="f" strokecolor="#858585">
                  <v:textbox inset="0,0,0,0">
                    <w:txbxContent>
                      <w:p w:rsidR="00833E00" w:rsidRDefault="00BE0972" w:rsidP="00833E00">
                        <w:pPr>
                          <w:spacing w:before="14"/>
                          <w:ind w:left="2" w:right="1"/>
                          <w:jc w:val="center"/>
                          <w:rPr>
                            <w:rFonts w:ascii="Calibri"/>
                            <w:sz w:val="20"/>
                          </w:rPr>
                        </w:pPr>
                        <w:r>
                          <w:rPr>
                            <w:rFonts w:ascii="Calibri"/>
                            <w:sz w:val="20"/>
                          </w:rPr>
                          <w:t>Post test I</w:t>
                        </w:r>
                      </w:p>
                    </w:txbxContent>
                  </v:textbox>
                </v:shape>
                <v:shape id="Textbox 36" o:spid="_x0000_s1053" type="#_x0000_t202" style="position:absolute;left:9175;top:21950;width:12204;height:1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ltWccA&#10;AADbAAAADwAAAGRycy9kb3ducmV2LnhtbESPT2vCQBTE74V+h+UVvBSzaYtBUleR0oI9iFbtv9sj&#10;+5oEs2/D7hrjt3cFocdhZn7DTGa9aURHzteWFTwkKQjiwuqaSwW77dtwDMIHZI2NZVJwIg+z6e3N&#10;BHNtj/xB3SaUIkLY56igCqHNpfRFRQZ9Ylvi6P1ZZzBE6UqpHR4j3DTyMU0zabDmuFBhSy8VFfvN&#10;wSjIPl/d8ge7r9W6fJ/f74vR98n9KjW46+fPIAL14T98bS+0gqcMLl/iD5DT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5bVnHAAAA2wAAAA8AAAAAAAAAAAAAAAAAmAIAAGRy&#10;cy9kb3ducmV2LnhtbFBLBQYAAAAABAAEAPUAAACMAwAAAAA=&#10;" filled="f" strokecolor="#858585">
                  <v:textbox inset="0,0,0,0">
                    <w:txbxContent>
                      <w:p w:rsidR="00833E00" w:rsidRDefault="00BE0972" w:rsidP="00833E00">
                        <w:pPr>
                          <w:spacing w:before="14"/>
                          <w:ind w:left="2"/>
                          <w:jc w:val="center"/>
                          <w:rPr>
                            <w:rFonts w:ascii="Calibri"/>
                            <w:sz w:val="20"/>
                          </w:rPr>
                        </w:pPr>
                        <w:r>
                          <w:rPr>
                            <w:rFonts w:ascii="Calibri"/>
                            <w:sz w:val="20"/>
                          </w:rPr>
                          <w:t>Pre-test</w:t>
                        </w:r>
                      </w:p>
                    </w:txbxContent>
                  </v:textbox>
                </v:shape>
                <w10:wrap type="topAndBottom" anchorx="page"/>
              </v:group>
            </w:pict>
          </mc:Fallback>
        </mc:AlternateContent>
      </w:r>
      <w:r w:rsidR="008A3BF9" w:rsidRPr="0060487B">
        <w:rPr>
          <w:rFonts w:ascii="Times New Roman" w:eastAsia="Times New Roman" w:hAnsi="Times New Roman" w:cs="Times New Roman"/>
          <w:sz w:val="24"/>
          <w:szCs w:val="24"/>
        </w:rPr>
        <w:tab/>
      </w:r>
      <w:proofErr w:type="gramStart"/>
      <w:r w:rsidR="00D169F7" w:rsidRPr="0060487B">
        <w:rPr>
          <w:rFonts w:ascii="Times New Roman" w:eastAsia="Times New Roman" w:hAnsi="Times New Roman" w:cs="Times New Roman"/>
          <w:sz w:val="24"/>
          <w:szCs w:val="24"/>
        </w:rPr>
        <w:t>Tabel dibawah ini menjelaskan peningkatan kemmapuan berbicara pada setiap siklus.</w:t>
      </w:r>
      <w:proofErr w:type="gramEnd"/>
    </w:p>
    <w:p w:rsidR="00D169F7" w:rsidRPr="0060487B" w:rsidRDefault="0060487B" w:rsidP="00833E00">
      <w:pPr>
        <w:jc w:val="both"/>
        <w:rPr>
          <w:rFonts w:ascii="Times New Roman" w:eastAsia="Times New Roman" w:hAnsi="Times New Roman" w:cs="Times New Roman"/>
          <w:sz w:val="24"/>
          <w:szCs w:val="24"/>
        </w:rPr>
      </w:pPr>
      <w:r w:rsidRPr="0060487B">
        <w:rPr>
          <w:rFonts w:ascii="Times New Roman" w:eastAsia="Times New Roman" w:hAnsi="Times New Roman" w:cs="Times New Roman"/>
          <w:sz w:val="24"/>
          <w:szCs w:val="24"/>
        </w:rPr>
        <w:tab/>
      </w:r>
      <w:r w:rsidRPr="0060487B">
        <w:rPr>
          <w:rFonts w:ascii="Times New Roman" w:eastAsia="Times New Roman" w:hAnsi="Times New Roman" w:cs="Times New Roman"/>
          <w:sz w:val="24"/>
          <w:szCs w:val="24"/>
        </w:rPr>
        <w:tab/>
        <w:t>Tabel 4</w:t>
      </w:r>
      <w:r w:rsidR="00D169F7" w:rsidRPr="0060487B">
        <w:rPr>
          <w:rFonts w:ascii="Times New Roman" w:eastAsia="Times New Roman" w:hAnsi="Times New Roman" w:cs="Times New Roman"/>
          <w:sz w:val="24"/>
          <w:szCs w:val="24"/>
        </w:rPr>
        <w:t>: Peningkatan Rata-rata pada masing-masing siklus</w:t>
      </w:r>
    </w:p>
    <w:p w:rsidR="00D169F7" w:rsidRPr="0060487B" w:rsidRDefault="0029256D" w:rsidP="0060487B">
      <w:pPr>
        <w:ind w:firstLine="720"/>
        <w:jc w:val="both"/>
        <w:rPr>
          <w:rFonts w:ascii="Times New Roman" w:hAnsi="Times New Roman" w:cs="Times New Roman"/>
          <w:spacing w:val="-5"/>
          <w:sz w:val="24"/>
          <w:szCs w:val="24"/>
        </w:rPr>
      </w:pPr>
      <w:proofErr w:type="gramStart"/>
      <w:r w:rsidRPr="0060487B">
        <w:rPr>
          <w:rFonts w:ascii="Times New Roman" w:eastAsia="Times New Roman" w:hAnsi="Times New Roman" w:cs="Times New Roman"/>
          <w:sz w:val="24"/>
          <w:szCs w:val="24"/>
        </w:rPr>
        <w:t>Dari tabel diatas dapat dilihat bahwa terjadi peningkatan nilai pada masing-masing siklus yang diberikan setelah dilakukan penerpaan teknik diskusi pola piramida untuk meningkatkan kemampuan berbicara mahasiswa.</w:t>
      </w:r>
      <w:proofErr w:type="gramEnd"/>
      <w:r w:rsidRPr="0060487B">
        <w:rPr>
          <w:rFonts w:ascii="Times New Roman" w:eastAsia="Times New Roman" w:hAnsi="Times New Roman" w:cs="Times New Roman"/>
          <w:sz w:val="24"/>
          <w:szCs w:val="24"/>
        </w:rPr>
        <w:t xml:space="preserve"> Pada pelaksanaan pre-test rata-rata kemampuan berbicara mahasiswa adalah </w:t>
      </w:r>
      <w:r w:rsidRPr="0060487B">
        <w:rPr>
          <w:rFonts w:ascii="Times New Roman" w:hAnsi="Times New Roman" w:cs="Times New Roman"/>
          <w:spacing w:val="-5"/>
          <w:sz w:val="24"/>
          <w:szCs w:val="24"/>
        </w:rPr>
        <w:t>1</w:t>
      </w:r>
      <w:proofErr w:type="gramStart"/>
      <w:r w:rsidRPr="0060487B">
        <w:rPr>
          <w:rFonts w:ascii="Times New Roman" w:hAnsi="Times New Roman" w:cs="Times New Roman"/>
          <w:spacing w:val="-5"/>
          <w:sz w:val="24"/>
          <w:szCs w:val="24"/>
        </w:rPr>
        <w:t>,65</w:t>
      </w:r>
      <w:proofErr w:type="gramEnd"/>
      <w:r w:rsidRPr="0060487B">
        <w:rPr>
          <w:rFonts w:ascii="Times New Roman" w:hAnsi="Times New Roman" w:cs="Times New Roman"/>
          <w:spacing w:val="-5"/>
          <w:sz w:val="24"/>
          <w:szCs w:val="24"/>
        </w:rPr>
        <w:t>. Berangkat dari hasil tersebut dilaksanakan perlakuan pada siklus I dan didapat hasil post-test I dengan nilai rata-rata 2</w:t>
      </w:r>
      <w:proofErr w:type="gramStart"/>
      <w:r w:rsidRPr="0060487B">
        <w:rPr>
          <w:rFonts w:ascii="Times New Roman" w:hAnsi="Times New Roman" w:cs="Times New Roman"/>
          <w:spacing w:val="-5"/>
          <w:sz w:val="24"/>
          <w:szCs w:val="24"/>
        </w:rPr>
        <w:t>,50</w:t>
      </w:r>
      <w:proofErr w:type="gramEnd"/>
      <w:r w:rsidRPr="0060487B">
        <w:rPr>
          <w:rFonts w:ascii="Times New Roman" w:hAnsi="Times New Roman" w:cs="Times New Roman"/>
          <w:spacing w:val="-5"/>
          <w:sz w:val="24"/>
          <w:szCs w:val="24"/>
        </w:rPr>
        <w:t>. Terjadi peningkatan sebanyak 0</w:t>
      </w:r>
      <w:proofErr w:type="gramStart"/>
      <w:r w:rsidRPr="0060487B">
        <w:rPr>
          <w:rFonts w:ascii="Times New Roman" w:hAnsi="Times New Roman" w:cs="Times New Roman"/>
          <w:spacing w:val="-5"/>
          <w:sz w:val="24"/>
          <w:szCs w:val="24"/>
        </w:rPr>
        <w:t>,58</w:t>
      </w:r>
      <w:proofErr w:type="gramEnd"/>
      <w:r w:rsidRPr="0060487B">
        <w:rPr>
          <w:rFonts w:ascii="Times New Roman" w:hAnsi="Times New Roman" w:cs="Times New Roman"/>
          <w:spacing w:val="-5"/>
          <w:sz w:val="24"/>
          <w:szCs w:val="24"/>
        </w:rPr>
        <w:t xml:space="preserve"> dibandingkan </w:t>
      </w:r>
      <w:r w:rsidRPr="0060487B">
        <w:rPr>
          <w:rFonts w:ascii="Times New Roman" w:hAnsi="Times New Roman" w:cs="Times New Roman"/>
          <w:spacing w:val="-5"/>
          <w:sz w:val="24"/>
          <w:szCs w:val="24"/>
        </w:rPr>
        <w:lastRenderedPageBreak/>
        <w:t xml:space="preserve">hasil pre-test. </w:t>
      </w:r>
      <w:proofErr w:type="gramStart"/>
      <w:r w:rsidR="00420CF2" w:rsidRPr="0060487B">
        <w:rPr>
          <w:rFonts w:ascii="Times New Roman" w:hAnsi="Times New Roman" w:cs="Times New Roman"/>
          <w:spacing w:val="-5"/>
          <w:sz w:val="24"/>
          <w:szCs w:val="24"/>
        </w:rPr>
        <w:t>Selanjutnya pada siklus II diberikan peningkatan perlakuan dan dilakukan post-test II dan didapat hasil nilai rata-rata sebanyak 3.50.</w:t>
      </w:r>
      <w:proofErr w:type="gramEnd"/>
      <w:r w:rsidR="00420CF2" w:rsidRPr="0060487B">
        <w:rPr>
          <w:rFonts w:ascii="Times New Roman" w:hAnsi="Times New Roman" w:cs="Times New Roman"/>
          <w:spacing w:val="-5"/>
          <w:sz w:val="24"/>
          <w:szCs w:val="24"/>
        </w:rPr>
        <w:t xml:space="preserve"> </w:t>
      </w:r>
      <w:proofErr w:type="gramStart"/>
      <w:r w:rsidR="00420CF2" w:rsidRPr="0060487B">
        <w:rPr>
          <w:rFonts w:ascii="Times New Roman" w:hAnsi="Times New Roman" w:cs="Times New Roman"/>
          <w:spacing w:val="-5"/>
          <w:sz w:val="24"/>
          <w:szCs w:val="24"/>
        </w:rPr>
        <w:t>Peningkatan terjadi sebanyak 1.00.</w:t>
      </w:r>
      <w:proofErr w:type="gramEnd"/>
      <w:r w:rsidR="00420CF2" w:rsidRPr="0060487B">
        <w:rPr>
          <w:rFonts w:ascii="Times New Roman" w:hAnsi="Times New Roman" w:cs="Times New Roman"/>
          <w:spacing w:val="-5"/>
          <w:sz w:val="24"/>
          <w:szCs w:val="24"/>
        </w:rPr>
        <w:t xml:space="preserve"> </w:t>
      </w:r>
    </w:p>
    <w:p w:rsidR="008A3BF9" w:rsidRPr="0060487B" w:rsidRDefault="00420CF2" w:rsidP="0060487B">
      <w:pPr>
        <w:ind w:firstLine="360"/>
        <w:jc w:val="both"/>
        <w:rPr>
          <w:rFonts w:ascii="Times New Roman" w:hAnsi="Times New Roman" w:cs="Times New Roman"/>
          <w:spacing w:val="-5"/>
          <w:sz w:val="24"/>
          <w:szCs w:val="24"/>
        </w:rPr>
      </w:pPr>
      <w:proofErr w:type="gramStart"/>
      <w:r w:rsidRPr="0060487B">
        <w:rPr>
          <w:rFonts w:ascii="Times New Roman" w:hAnsi="Times New Roman" w:cs="Times New Roman"/>
          <w:spacing w:val="-5"/>
          <w:sz w:val="24"/>
          <w:szCs w:val="24"/>
        </w:rPr>
        <w:t>Berdasarkan hasil yang diperoleh, pelaksanaan teknik diskusi pola piramida dalam meningkatkan kemampuan berbicara Bahasa Inggris mahasiswa Terapi Wicara berhasil memberikan gambaran yang meyakinkan.</w:t>
      </w:r>
      <w:proofErr w:type="gramEnd"/>
      <w:r w:rsidRPr="0060487B">
        <w:rPr>
          <w:rFonts w:ascii="Times New Roman" w:hAnsi="Times New Roman" w:cs="Times New Roman"/>
          <w:spacing w:val="-5"/>
          <w:sz w:val="24"/>
          <w:szCs w:val="24"/>
        </w:rPr>
        <w:t xml:space="preserve"> </w:t>
      </w:r>
      <w:proofErr w:type="gramStart"/>
      <w:r w:rsidRPr="0060487B">
        <w:rPr>
          <w:rFonts w:ascii="Times New Roman" w:hAnsi="Times New Roman" w:cs="Times New Roman"/>
          <w:spacing w:val="-5"/>
          <w:sz w:val="24"/>
          <w:szCs w:val="24"/>
        </w:rPr>
        <w:t>Beberapa aspek bahasa yang dinilai yaitu pemahaman, kelancaran dan pengucapan terjadi peningkatan pada masing-masing siklusnya.</w:t>
      </w:r>
      <w:proofErr w:type="gramEnd"/>
      <w:r w:rsidRPr="0060487B">
        <w:rPr>
          <w:rFonts w:ascii="Times New Roman" w:hAnsi="Times New Roman" w:cs="Times New Roman"/>
          <w:spacing w:val="-5"/>
          <w:sz w:val="24"/>
          <w:szCs w:val="24"/>
        </w:rPr>
        <w:t xml:space="preserve"> </w:t>
      </w:r>
      <w:r w:rsidR="00470FF1" w:rsidRPr="0060487B">
        <w:rPr>
          <w:rFonts w:ascii="Times New Roman" w:hAnsi="Times New Roman" w:cs="Times New Roman"/>
          <w:spacing w:val="-5"/>
          <w:sz w:val="24"/>
          <w:szCs w:val="24"/>
        </w:rPr>
        <w:t>Beberapa kebaikan yang diperoleh dari pelaksanaan teknik diskusi pola piramida ini adalah:</w:t>
      </w:r>
    </w:p>
    <w:p w:rsidR="00470FF1" w:rsidRPr="0060487B" w:rsidRDefault="00470FF1" w:rsidP="00470FF1">
      <w:pPr>
        <w:pStyle w:val="ListParagraph"/>
        <w:numPr>
          <w:ilvl w:val="0"/>
          <w:numId w:val="1"/>
        </w:numPr>
        <w:jc w:val="both"/>
        <w:rPr>
          <w:rFonts w:ascii="Times New Roman" w:eastAsia="Times New Roman" w:hAnsi="Times New Roman" w:cs="Times New Roman"/>
          <w:sz w:val="24"/>
          <w:szCs w:val="24"/>
        </w:rPr>
      </w:pPr>
      <w:r w:rsidRPr="0060487B">
        <w:rPr>
          <w:rFonts w:ascii="Times New Roman" w:eastAsia="Times New Roman" w:hAnsi="Times New Roman" w:cs="Times New Roman"/>
          <w:sz w:val="24"/>
          <w:szCs w:val="24"/>
        </w:rPr>
        <w:t xml:space="preserve">Teknik diskusi pola piramida memberikan kesempatan bagi mahasiswa untuk menyiapkan mental mereka berbicara ketika diberikan topik. Esfandiari and Paul (2013: 22) mengatakan berikan mereka kesiapan bahan dan kesiapan konsep sebelum mereka diberikan kesempatan berbicara. Hal ini menggambarkan bahwa pengajar harus menciptkan bahan ajar yang menarik sesuai dengan pengalaman dan </w:t>
      </w:r>
      <w:proofErr w:type="gramStart"/>
      <w:r w:rsidRPr="0060487B">
        <w:rPr>
          <w:rFonts w:ascii="Times New Roman" w:eastAsia="Times New Roman" w:hAnsi="Times New Roman" w:cs="Times New Roman"/>
          <w:sz w:val="24"/>
          <w:szCs w:val="24"/>
        </w:rPr>
        <w:t>apa</w:t>
      </w:r>
      <w:proofErr w:type="gramEnd"/>
      <w:r w:rsidRPr="0060487B">
        <w:rPr>
          <w:rFonts w:ascii="Times New Roman" w:eastAsia="Times New Roman" w:hAnsi="Times New Roman" w:cs="Times New Roman"/>
          <w:sz w:val="24"/>
          <w:szCs w:val="24"/>
        </w:rPr>
        <w:t xml:space="preserve"> yang mereka rasakan sehing</w:t>
      </w:r>
      <w:r w:rsidR="00BB323B" w:rsidRPr="0060487B">
        <w:rPr>
          <w:rFonts w:ascii="Times New Roman" w:eastAsia="Times New Roman" w:hAnsi="Times New Roman" w:cs="Times New Roman"/>
          <w:sz w:val="24"/>
          <w:szCs w:val="24"/>
        </w:rPr>
        <w:t>ga mereka akan merasa ambisi un</w:t>
      </w:r>
      <w:r w:rsidRPr="0060487B">
        <w:rPr>
          <w:rFonts w:ascii="Times New Roman" w:eastAsia="Times New Roman" w:hAnsi="Times New Roman" w:cs="Times New Roman"/>
          <w:sz w:val="24"/>
          <w:szCs w:val="24"/>
        </w:rPr>
        <w:t>t</w:t>
      </w:r>
      <w:r w:rsidR="00BB323B" w:rsidRPr="0060487B">
        <w:rPr>
          <w:rFonts w:ascii="Times New Roman" w:eastAsia="Times New Roman" w:hAnsi="Times New Roman" w:cs="Times New Roman"/>
          <w:sz w:val="24"/>
          <w:szCs w:val="24"/>
        </w:rPr>
        <w:t>u</w:t>
      </w:r>
      <w:r w:rsidRPr="0060487B">
        <w:rPr>
          <w:rFonts w:ascii="Times New Roman" w:eastAsia="Times New Roman" w:hAnsi="Times New Roman" w:cs="Times New Roman"/>
          <w:sz w:val="24"/>
          <w:szCs w:val="24"/>
        </w:rPr>
        <w:t xml:space="preserve">k mengeluarkan kemampuan berbicara </w:t>
      </w:r>
      <w:r w:rsidR="00BB323B" w:rsidRPr="0060487B">
        <w:rPr>
          <w:rFonts w:ascii="Times New Roman" w:eastAsia="Times New Roman" w:hAnsi="Times New Roman" w:cs="Times New Roman"/>
          <w:sz w:val="24"/>
          <w:szCs w:val="24"/>
        </w:rPr>
        <w:t>mereka dengan temen atau dengan yang lainnya.</w:t>
      </w:r>
    </w:p>
    <w:p w:rsidR="00BB323B" w:rsidRPr="0060487B" w:rsidRDefault="00BB323B" w:rsidP="00470FF1">
      <w:pPr>
        <w:pStyle w:val="ListParagraph"/>
        <w:numPr>
          <w:ilvl w:val="0"/>
          <w:numId w:val="1"/>
        </w:numPr>
        <w:jc w:val="both"/>
        <w:rPr>
          <w:rFonts w:ascii="Times New Roman" w:eastAsia="Times New Roman" w:hAnsi="Times New Roman" w:cs="Times New Roman"/>
          <w:sz w:val="24"/>
          <w:szCs w:val="24"/>
        </w:rPr>
      </w:pPr>
      <w:r w:rsidRPr="0060487B">
        <w:rPr>
          <w:rFonts w:ascii="Times New Roman" w:eastAsia="Times New Roman" w:hAnsi="Times New Roman" w:cs="Times New Roman"/>
          <w:sz w:val="24"/>
          <w:szCs w:val="24"/>
        </w:rPr>
        <w:t xml:space="preserve">Teknik diskusi pola piramida ini membawa mahasiswa atau peserta didik untuk tidak berhenti berpartisipasi dalam setiap pembelajaran dikelas. Pola piramida menggambarkan bahwa adanya materi atau teknik berkelanjutan yang tidak terputus. Ketika satu kegiatan selesai maka </w:t>
      </w:r>
      <w:proofErr w:type="gramStart"/>
      <w:r w:rsidRPr="0060487B">
        <w:rPr>
          <w:rFonts w:ascii="Times New Roman" w:eastAsia="Times New Roman" w:hAnsi="Times New Roman" w:cs="Times New Roman"/>
          <w:sz w:val="24"/>
          <w:szCs w:val="24"/>
        </w:rPr>
        <w:t>akan</w:t>
      </w:r>
      <w:proofErr w:type="gramEnd"/>
      <w:r w:rsidRPr="0060487B">
        <w:rPr>
          <w:rFonts w:ascii="Times New Roman" w:eastAsia="Times New Roman" w:hAnsi="Times New Roman" w:cs="Times New Roman"/>
          <w:sz w:val="24"/>
          <w:szCs w:val="24"/>
        </w:rPr>
        <w:t xml:space="preserve"> diteruskan kepada kegitan berikutnya sampai puncaknya. Sehingga mahasiswa </w:t>
      </w:r>
      <w:proofErr w:type="gramStart"/>
      <w:r w:rsidRPr="0060487B">
        <w:rPr>
          <w:rFonts w:ascii="Times New Roman" w:eastAsia="Times New Roman" w:hAnsi="Times New Roman" w:cs="Times New Roman"/>
          <w:sz w:val="24"/>
          <w:szCs w:val="24"/>
        </w:rPr>
        <w:t>akan</w:t>
      </w:r>
      <w:proofErr w:type="gramEnd"/>
      <w:r w:rsidRPr="0060487B">
        <w:rPr>
          <w:rFonts w:ascii="Times New Roman" w:eastAsia="Times New Roman" w:hAnsi="Times New Roman" w:cs="Times New Roman"/>
          <w:sz w:val="24"/>
          <w:szCs w:val="24"/>
        </w:rPr>
        <w:t xml:space="preserve"> tetap berkonsentrasi dalam setiap pertemuan materi yang dilaksanakan. </w:t>
      </w:r>
    </w:p>
    <w:p w:rsidR="00833E00" w:rsidRPr="0060487B" w:rsidRDefault="00ED5BC3" w:rsidP="00833E00">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60487B">
        <w:rPr>
          <w:rFonts w:ascii="Times New Roman" w:eastAsia="Times New Roman" w:hAnsi="Times New Roman" w:cs="Times New Roman"/>
          <w:b/>
          <w:bCs/>
          <w:sz w:val="24"/>
          <w:szCs w:val="24"/>
        </w:rPr>
        <w:t>KESIMPULAN</w:t>
      </w:r>
    </w:p>
    <w:p w:rsidR="00833E00" w:rsidRDefault="00833E00" w:rsidP="00D73FBE">
      <w:pPr>
        <w:spacing w:before="100" w:beforeAutospacing="1" w:after="100" w:afterAutospacing="1"/>
        <w:ind w:firstLine="720"/>
        <w:jc w:val="both"/>
        <w:rPr>
          <w:rFonts w:ascii="Times New Roman" w:eastAsia="Times New Roman" w:hAnsi="Times New Roman" w:cs="Times New Roman"/>
          <w:sz w:val="24"/>
          <w:szCs w:val="24"/>
        </w:rPr>
      </w:pPr>
      <w:proofErr w:type="gramStart"/>
      <w:r w:rsidRPr="0060487B">
        <w:rPr>
          <w:rFonts w:ascii="Times New Roman" w:eastAsia="Times New Roman" w:hAnsi="Times New Roman" w:cs="Times New Roman"/>
          <w:sz w:val="24"/>
          <w:szCs w:val="24"/>
        </w:rPr>
        <w:t>Teknik diskusi pola piramid terbukti menjadi strategi yang efektif dalam meningkatkan kemampuan berbicara bahasa Inggris mahasiswa.</w:t>
      </w:r>
      <w:proofErr w:type="gramEnd"/>
      <w:r w:rsidRPr="0060487B">
        <w:rPr>
          <w:rFonts w:ascii="Times New Roman" w:eastAsia="Times New Roman" w:hAnsi="Times New Roman" w:cs="Times New Roman"/>
          <w:sz w:val="24"/>
          <w:szCs w:val="24"/>
        </w:rPr>
        <w:t xml:space="preserve"> </w:t>
      </w:r>
      <w:proofErr w:type="gramStart"/>
      <w:r w:rsidRPr="0060487B">
        <w:rPr>
          <w:rFonts w:ascii="Times New Roman" w:eastAsia="Times New Roman" w:hAnsi="Times New Roman" w:cs="Times New Roman"/>
          <w:sz w:val="24"/>
          <w:szCs w:val="24"/>
        </w:rPr>
        <w:t>Dengan memberikan kesempatan kepada mahasiswa untuk berbicara secara bertahap dari kelompok kecil ke kelompok yang lebih besar, teknik ini membantu mengurangi kecemasan berbicara dan meningkatkan kepercayaan diri mereka.</w:t>
      </w:r>
      <w:proofErr w:type="gramEnd"/>
      <w:r w:rsidRPr="0060487B">
        <w:rPr>
          <w:rFonts w:ascii="Times New Roman" w:eastAsia="Times New Roman" w:hAnsi="Times New Roman" w:cs="Times New Roman"/>
          <w:sz w:val="24"/>
          <w:szCs w:val="24"/>
        </w:rPr>
        <w:t xml:space="preserve"> </w:t>
      </w:r>
      <w:proofErr w:type="gramStart"/>
      <w:r w:rsidRPr="0060487B">
        <w:rPr>
          <w:rFonts w:ascii="Times New Roman" w:eastAsia="Times New Roman" w:hAnsi="Times New Roman" w:cs="Times New Roman"/>
          <w:sz w:val="24"/>
          <w:szCs w:val="24"/>
        </w:rPr>
        <w:t>Selain itu, metode ini juga meningkatkan interaksi, pemahaman materi, serta keterampilan berpikir kritis dalam diskusi akademik.</w:t>
      </w:r>
      <w:proofErr w:type="gramEnd"/>
      <w:r w:rsidRPr="0060487B">
        <w:rPr>
          <w:rFonts w:ascii="Times New Roman" w:eastAsia="Times New Roman" w:hAnsi="Times New Roman" w:cs="Times New Roman"/>
          <w:sz w:val="24"/>
          <w:szCs w:val="24"/>
        </w:rPr>
        <w:t xml:space="preserve"> </w:t>
      </w:r>
      <w:proofErr w:type="gramStart"/>
      <w:r w:rsidRPr="0060487B">
        <w:rPr>
          <w:rFonts w:ascii="Times New Roman" w:eastAsia="Times New Roman" w:hAnsi="Times New Roman" w:cs="Times New Roman"/>
          <w:sz w:val="24"/>
          <w:szCs w:val="24"/>
        </w:rPr>
        <w:t>Oleh karena itu, teknik ini direkomendasikan untuk diterapkan dalam pembelajaran bahasa Inggris di tingkat universitas sebagai salah satu strategi yang efektif dalam meningkatkan keterampilan berbicara mahasiswa.</w:t>
      </w:r>
      <w:proofErr w:type="gramEnd"/>
    </w:p>
    <w:p w:rsidR="00D73FBE" w:rsidRDefault="00D73FBE" w:rsidP="00D73FBE">
      <w:pPr>
        <w:spacing w:before="100" w:beforeAutospacing="1" w:after="100" w:afterAutospacing="1"/>
        <w:jc w:val="center"/>
        <w:rPr>
          <w:rFonts w:ascii="Times New Roman" w:eastAsia="Times New Roman" w:hAnsi="Times New Roman" w:cs="Times New Roman"/>
          <w:b/>
          <w:sz w:val="24"/>
          <w:szCs w:val="24"/>
        </w:rPr>
      </w:pPr>
      <w:r w:rsidRPr="00D73FBE">
        <w:rPr>
          <w:rFonts w:ascii="Times New Roman" w:eastAsia="Times New Roman" w:hAnsi="Times New Roman" w:cs="Times New Roman"/>
          <w:b/>
          <w:sz w:val="24"/>
          <w:szCs w:val="24"/>
        </w:rPr>
        <w:t>Referensi</w:t>
      </w:r>
    </w:p>
    <w:p w:rsidR="00883693" w:rsidRPr="00883693" w:rsidRDefault="00883693" w:rsidP="00883693">
      <w:pPr>
        <w:ind w:left="709" w:right="137" w:hanging="709"/>
        <w:jc w:val="both"/>
        <w:rPr>
          <w:rFonts w:ascii="Times New Roman" w:hAnsi="Times New Roman" w:cs="Times New Roman"/>
          <w:sz w:val="24"/>
        </w:rPr>
      </w:pPr>
      <w:r w:rsidRPr="002E1472">
        <w:rPr>
          <w:rFonts w:ascii="Times New Roman" w:hAnsi="Times New Roman" w:cs="Times New Roman"/>
          <w:sz w:val="24"/>
        </w:rPr>
        <w:t xml:space="preserve">Antoni, R. (2014). </w:t>
      </w:r>
      <w:proofErr w:type="gramStart"/>
      <w:r w:rsidRPr="002E1472">
        <w:rPr>
          <w:rFonts w:ascii="Times New Roman" w:hAnsi="Times New Roman" w:cs="Times New Roman"/>
          <w:sz w:val="24"/>
        </w:rPr>
        <w:t>Teaching speaking skill through small group discussion technique at the accounting study program.</w:t>
      </w:r>
      <w:proofErr w:type="gramEnd"/>
      <w:r w:rsidRPr="002E1472">
        <w:rPr>
          <w:rFonts w:ascii="Times New Roman" w:hAnsi="Times New Roman" w:cs="Times New Roman"/>
          <w:sz w:val="24"/>
        </w:rPr>
        <w:t xml:space="preserve"> </w:t>
      </w:r>
      <w:r w:rsidRPr="002E1472">
        <w:rPr>
          <w:rFonts w:ascii="Times New Roman" w:hAnsi="Times New Roman" w:cs="Times New Roman"/>
          <w:i/>
          <w:sz w:val="24"/>
        </w:rPr>
        <w:t>Journal Education and Islamic Studies</w:t>
      </w:r>
      <w:r w:rsidRPr="002E1472">
        <w:rPr>
          <w:rFonts w:ascii="Times New Roman" w:hAnsi="Times New Roman" w:cs="Times New Roman"/>
          <w:sz w:val="24"/>
        </w:rPr>
        <w:t xml:space="preserve">, </w:t>
      </w:r>
      <w:r w:rsidRPr="002E1472">
        <w:rPr>
          <w:rFonts w:ascii="Times New Roman" w:hAnsi="Times New Roman" w:cs="Times New Roman"/>
          <w:i/>
          <w:sz w:val="24"/>
        </w:rPr>
        <w:t>5</w:t>
      </w:r>
      <w:r w:rsidRPr="002E1472">
        <w:rPr>
          <w:rFonts w:ascii="Times New Roman" w:hAnsi="Times New Roman" w:cs="Times New Roman"/>
          <w:sz w:val="24"/>
        </w:rPr>
        <w:t>(1), 55-64.</w:t>
      </w:r>
    </w:p>
    <w:p w:rsidR="00D73FBE" w:rsidRDefault="00D73FBE" w:rsidP="00D73FBE">
      <w:pPr>
        <w:spacing w:line="237" w:lineRule="auto"/>
        <w:ind w:left="560" w:right="540" w:hanging="565"/>
        <w:jc w:val="both"/>
        <w:rPr>
          <w:rFonts w:ascii="Times New Roman" w:eastAsia="Times New Roman" w:hAnsi="Times New Roman"/>
          <w:i/>
          <w:sz w:val="24"/>
        </w:rPr>
      </w:pPr>
      <w:r>
        <w:rPr>
          <w:rFonts w:ascii="Times New Roman" w:eastAsia="Times New Roman" w:hAnsi="Times New Roman"/>
          <w:sz w:val="24"/>
        </w:rPr>
        <w:t>Brown,</w:t>
      </w:r>
      <w:r>
        <w:rPr>
          <w:rFonts w:ascii="Times New Roman" w:eastAsia="Times New Roman" w:hAnsi="Times New Roman"/>
        </w:rPr>
        <w:t xml:space="preserve"> </w:t>
      </w:r>
      <w:r>
        <w:rPr>
          <w:rFonts w:ascii="Times New Roman" w:eastAsia="Times New Roman" w:hAnsi="Times New Roman"/>
          <w:sz w:val="24"/>
        </w:rPr>
        <w:t xml:space="preserve">H. Douglas. 2004. </w:t>
      </w:r>
      <w:r>
        <w:rPr>
          <w:rFonts w:ascii="Times New Roman" w:eastAsia="Times New Roman" w:hAnsi="Times New Roman"/>
          <w:i/>
          <w:sz w:val="24"/>
        </w:rPr>
        <w:t>Language Assessment Principles and Classroom Practices. Pearson Education, Inc: United States of America.</w:t>
      </w:r>
    </w:p>
    <w:p w:rsidR="00883693" w:rsidRPr="00883693" w:rsidRDefault="00883693" w:rsidP="00883693">
      <w:pPr>
        <w:spacing w:before="100" w:beforeAutospacing="1" w:after="100" w:afterAutospacing="1"/>
        <w:ind w:left="709" w:hanging="709"/>
        <w:rPr>
          <w:rFonts w:ascii="Times New Roman" w:hAnsi="Times New Roman" w:cs="Times New Roman"/>
          <w:sz w:val="24"/>
          <w:szCs w:val="24"/>
        </w:rPr>
      </w:pPr>
      <w:r w:rsidRPr="002E1472">
        <w:rPr>
          <w:rFonts w:ascii="Times New Roman" w:hAnsi="Times New Roman" w:cs="Times New Roman"/>
          <w:sz w:val="24"/>
          <w:szCs w:val="24"/>
        </w:rPr>
        <w:t>Brown, H.D. (2004). Language Assessment: Principles and Classroom Practices. New York: Pearson Education</w:t>
      </w:r>
    </w:p>
    <w:p w:rsidR="008E3015" w:rsidRDefault="008E3015" w:rsidP="00D73FBE">
      <w:pPr>
        <w:spacing w:line="237" w:lineRule="auto"/>
        <w:ind w:left="560" w:right="540" w:hanging="565"/>
        <w:jc w:val="both"/>
        <w:rPr>
          <w:rFonts w:ascii="Times New Roman" w:eastAsia="Times New Roman" w:hAnsi="Times New Roman"/>
          <w:sz w:val="24"/>
        </w:rPr>
      </w:pPr>
      <w:proofErr w:type="gramStart"/>
      <w:r>
        <w:rPr>
          <w:rFonts w:ascii="Times New Roman" w:eastAsia="Times New Roman" w:hAnsi="Times New Roman"/>
          <w:sz w:val="24"/>
        </w:rPr>
        <w:lastRenderedPageBreak/>
        <w:t>Buhari, B. 20</w:t>
      </w:r>
      <w:r>
        <w:rPr>
          <w:rFonts w:ascii="Times New Roman" w:eastAsia="Times New Roman" w:hAnsi="Times New Roman"/>
          <w:sz w:val="24"/>
        </w:rPr>
        <w:t>1</w:t>
      </w:r>
      <w:r>
        <w:rPr>
          <w:rFonts w:ascii="Times New Roman" w:eastAsia="Times New Roman" w:hAnsi="Times New Roman"/>
          <w:sz w:val="24"/>
        </w:rPr>
        <w:t>9.</w:t>
      </w:r>
      <w:proofErr w:type="gramEnd"/>
      <w:r>
        <w:rPr>
          <w:rFonts w:ascii="Times New Roman" w:eastAsia="Times New Roman" w:hAnsi="Times New Roman"/>
          <w:sz w:val="24"/>
        </w:rPr>
        <w:t xml:space="preserve"> </w:t>
      </w:r>
      <w:proofErr w:type="gramStart"/>
      <w:r>
        <w:rPr>
          <w:rFonts w:ascii="Times New Roman" w:eastAsia="Times New Roman" w:hAnsi="Times New Roman"/>
          <w:i/>
          <w:sz w:val="24"/>
        </w:rPr>
        <w:t>Practising Discussion in the Form of Pyramid to Improve Student’s Speaking Performance</w:t>
      </w:r>
      <w:r w:rsidR="007901B6">
        <w:rPr>
          <w:rFonts w:ascii="Times New Roman" w:eastAsia="Times New Roman" w:hAnsi="Times New Roman"/>
          <w:i/>
          <w:sz w:val="24"/>
        </w:rPr>
        <w:t xml:space="preserve"> and Classroom Interactio.</w:t>
      </w:r>
      <w:proofErr w:type="gramEnd"/>
      <w:r w:rsidR="007901B6">
        <w:rPr>
          <w:rFonts w:ascii="Times New Roman" w:eastAsia="Times New Roman" w:hAnsi="Times New Roman"/>
          <w:i/>
          <w:sz w:val="24"/>
        </w:rPr>
        <w:t xml:space="preserve"> </w:t>
      </w:r>
      <w:r w:rsidR="007901B6">
        <w:rPr>
          <w:rFonts w:ascii="Times New Roman" w:eastAsia="Times New Roman" w:hAnsi="Times New Roman"/>
          <w:sz w:val="24"/>
        </w:rPr>
        <w:t>Journal of Language and Language Teaching: e-journal.undikma.ac.id</w:t>
      </w:r>
    </w:p>
    <w:p w:rsidR="00883693" w:rsidRPr="002E1472" w:rsidRDefault="00883693" w:rsidP="00883693">
      <w:pPr>
        <w:tabs>
          <w:tab w:val="left" w:pos="1100"/>
          <w:tab w:val="left" w:pos="1500"/>
          <w:tab w:val="left" w:pos="2220"/>
          <w:tab w:val="left" w:pos="3400"/>
        </w:tabs>
        <w:spacing w:line="0" w:lineRule="atLeast"/>
        <w:rPr>
          <w:rFonts w:ascii="Times New Roman" w:eastAsia="Times New Roman" w:hAnsi="Times New Roman"/>
          <w:i/>
          <w:sz w:val="23"/>
        </w:rPr>
      </w:pPr>
      <w:proofErr w:type="gramStart"/>
      <w:r>
        <w:rPr>
          <w:rFonts w:ascii="Times New Roman" w:eastAsia="Times New Roman" w:hAnsi="Times New Roman"/>
          <w:sz w:val="24"/>
        </w:rPr>
        <w:t>Elfanany,</w:t>
      </w:r>
      <w:r>
        <w:rPr>
          <w:rFonts w:ascii="Times New Roman" w:eastAsia="Times New Roman" w:hAnsi="Times New Roman"/>
          <w:sz w:val="24"/>
        </w:rPr>
        <w:tab/>
        <w:t>B.</w:t>
      </w:r>
      <w:r>
        <w:rPr>
          <w:rFonts w:ascii="Times New Roman" w:eastAsia="Times New Roman" w:hAnsi="Times New Roman"/>
          <w:sz w:val="24"/>
        </w:rPr>
        <w:tab/>
        <w:t>2013.</w:t>
      </w:r>
      <w:proofErr w:type="gramEnd"/>
      <w:r>
        <w:rPr>
          <w:rFonts w:ascii="Times New Roman" w:eastAsia="Times New Roman" w:hAnsi="Times New Roman"/>
        </w:rPr>
        <w:tab/>
      </w:r>
      <w:proofErr w:type="gramStart"/>
      <w:r>
        <w:rPr>
          <w:rFonts w:ascii="Times New Roman" w:eastAsia="Times New Roman" w:hAnsi="Times New Roman"/>
          <w:i/>
          <w:sz w:val="24"/>
        </w:rPr>
        <w:t>Penelitian</w:t>
      </w:r>
      <w:r>
        <w:rPr>
          <w:rFonts w:ascii="Times New Roman" w:eastAsia="Times New Roman" w:hAnsi="Times New Roman"/>
        </w:rPr>
        <w:tab/>
      </w:r>
      <w:r>
        <w:rPr>
          <w:rFonts w:ascii="Times New Roman" w:eastAsia="Times New Roman" w:hAnsi="Times New Roman"/>
          <w:i/>
          <w:sz w:val="23"/>
        </w:rPr>
        <w:t xml:space="preserve">Tindakan </w:t>
      </w:r>
      <w:r>
        <w:rPr>
          <w:rFonts w:ascii="Times New Roman" w:eastAsia="Times New Roman" w:hAnsi="Times New Roman"/>
          <w:i/>
          <w:sz w:val="24"/>
        </w:rPr>
        <w:t>Kelas</w:t>
      </w:r>
      <w:r>
        <w:rPr>
          <w:rFonts w:ascii="Times New Roman" w:eastAsia="Times New Roman" w:hAnsi="Times New Roman"/>
          <w:sz w:val="24"/>
        </w:rPr>
        <w:t>.</w:t>
      </w:r>
      <w:proofErr w:type="gramEnd"/>
      <w:r>
        <w:rPr>
          <w:rFonts w:ascii="Times New Roman" w:eastAsia="Times New Roman" w:hAnsi="Times New Roman"/>
        </w:rPr>
        <w:tab/>
      </w:r>
      <w:r>
        <w:rPr>
          <w:rFonts w:ascii="Times New Roman" w:eastAsia="Times New Roman" w:hAnsi="Times New Roman"/>
          <w:sz w:val="24"/>
        </w:rPr>
        <w:t>Yogyakarta:</w:t>
      </w:r>
      <w:r>
        <w:rPr>
          <w:rFonts w:ascii="Times New Roman" w:eastAsia="Times New Roman" w:hAnsi="Times New Roman"/>
          <w:sz w:val="24"/>
        </w:rPr>
        <w:tab/>
        <w:t>Araska.</w:t>
      </w:r>
      <w:r>
        <w:rPr>
          <w:rFonts w:ascii="Times New Roman" w:eastAsia="Times New Roman" w:hAnsi="Times New Roman"/>
          <w:sz w:val="24"/>
        </w:rPr>
        <w:tab/>
        <w:t>1990.</w:t>
      </w:r>
    </w:p>
    <w:p w:rsidR="00883693" w:rsidRDefault="00883693" w:rsidP="00883693">
      <w:pPr>
        <w:tabs>
          <w:tab w:val="left" w:pos="2020"/>
          <w:tab w:val="left" w:pos="2760"/>
          <w:tab w:val="left" w:pos="3600"/>
        </w:tabs>
        <w:spacing w:line="0" w:lineRule="atLeast"/>
        <w:ind w:left="560"/>
        <w:rPr>
          <w:rFonts w:ascii="Times New Roman" w:eastAsia="Times New Roman" w:hAnsi="Times New Roman"/>
          <w:sz w:val="24"/>
        </w:rPr>
      </w:pPr>
      <w:proofErr w:type="gramStart"/>
      <w:r>
        <w:rPr>
          <w:rFonts w:ascii="Times New Roman" w:eastAsia="Times New Roman" w:hAnsi="Times New Roman"/>
          <w:sz w:val="24"/>
        </w:rPr>
        <w:t>Vocabulary.</w:t>
      </w:r>
      <w:proofErr w:type="gramEnd"/>
      <w:r>
        <w:rPr>
          <w:rFonts w:ascii="Times New Roman" w:eastAsia="Times New Roman" w:hAnsi="Times New Roman"/>
        </w:rPr>
        <w:tab/>
      </w:r>
      <w:r>
        <w:rPr>
          <w:rFonts w:ascii="Times New Roman" w:eastAsia="Times New Roman" w:hAnsi="Times New Roman"/>
          <w:sz w:val="24"/>
        </w:rPr>
        <w:t>New</w:t>
      </w:r>
      <w:r>
        <w:rPr>
          <w:rFonts w:ascii="Times New Roman" w:eastAsia="Times New Roman" w:hAnsi="Times New Roman"/>
        </w:rPr>
        <w:tab/>
      </w:r>
      <w:r>
        <w:rPr>
          <w:rFonts w:ascii="Times New Roman" w:eastAsia="Times New Roman" w:hAnsi="Times New Roman"/>
          <w:sz w:val="24"/>
        </w:rPr>
        <w:t>York:</w:t>
      </w:r>
      <w:r>
        <w:rPr>
          <w:rFonts w:ascii="Times New Roman" w:eastAsia="Times New Roman" w:hAnsi="Times New Roman"/>
          <w:sz w:val="24"/>
        </w:rPr>
        <w:tab/>
        <w:t xml:space="preserve">Oxford </w:t>
      </w:r>
      <w:r>
        <w:rPr>
          <w:rFonts w:ascii="Times New Roman" w:eastAsia="Times New Roman" w:hAnsi="Times New Roman"/>
          <w:sz w:val="24"/>
        </w:rPr>
        <w:t>University Press.</w:t>
      </w:r>
    </w:p>
    <w:p w:rsidR="00883693" w:rsidRPr="007901B6" w:rsidRDefault="00883693" w:rsidP="00883693">
      <w:pPr>
        <w:spacing w:before="100" w:beforeAutospacing="1" w:after="100" w:afterAutospacing="1"/>
        <w:ind w:left="567" w:hanging="567"/>
        <w:rPr>
          <w:rFonts w:ascii="Times New Roman" w:eastAsia="Times New Roman" w:hAnsi="Times New Roman"/>
          <w:sz w:val="24"/>
        </w:rPr>
      </w:pPr>
      <w:proofErr w:type="gramStart"/>
      <w:r>
        <w:rPr>
          <w:rFonts w:ascii="Times New Roman" w:eastAsia="Times New Roman" w:hAnsi="Times New Roman"/>
          <w:sz w:val="24"/>
        </w:rPr>
        <w:t>Irfani,</w:t>
      </w:r>
      <w:r>
        <w:rPr>
          <w:rFonts w:ascii="Times New Roman" w:eastAsia="Times New Roman" w:hAnsi="Times New Roman"/>
        </w:rPr>
        <w:t xml:space="preserve"> </w:t>
      </w:r>
      <w:r>
        <w:rPr>
          <w:rFonts w:ascii="Times New Roman" w:eastAsia="Times New Roman" w:hAnsi="Times New Roman"/>
          <w:sz w:val="24"/>
        </w:rPr>
        <w:t>Meisuri, &amp; Rohmatillah, (2018)</w:t>
      </w:r>
      <w:r>
        <w:rPr>
          <w:rFonts w:ascii="Times New Roman" w:eastAsia="Times New Roman" w:hAnsi="Times New Roman"/>
          <w:b/>
          <w:sz w:val="24"/>
        </w:rPr>
        <w:t>.</w:t>
      </w:r>
      <w:proofErr w:type="gramEnd"/>
      <w:r>
        <w:rPr>
          <w:rFonts w:ascii="Times New Roman" w:eastAsia="Times New Roman" w:hAnsi="Times New Roman"/>
          <w:sz w:val="24"/>
        </w:rPr>
        <w:t xml:space="preserve"> Speaking performance of Islamic boarding school and public school-based graduates: A comparative study, </w:t>
      </w:r>
      <w:r>
        <w:rPr>
          <w:rFonts w:ascii="Times New Roman" w:eastAsia="Times New Roman" w:hAnsi="Times New Roman"/>
          <w:i/>
          <w:sz w:val="24"/>
        </w:rPr>
        <w:t>JEELS</w:t>
      </w:r>
      <w:r>
        <w:rPr>
          <w:rFonts w:ascii="Times New Roman" w:eastAsia="Times New Roman" w:hAnsi="Times New Roman"/>
          <w:sz w:val="24"/>
        </w:rPr>
        <w:t>, 5 (1) 97-113</w:t>
      </w:r>
    </w:p>
    <w:p w:rsidR="00D73FBE" w:rsidRDefault="00D73FBE" w:rsidP="002E1472">
      <w:pPr>
        <w:spacing w:line="0" w:lineRule="atLeast"/>
        <w:ind w:left="709" w:hanging="709"/>
        <w:rPr>
          <w:rFonts w:ascii="Times New Roman" w:eastAsia="Times New Roman" w:hAnsi="Times New Roman"/>
          <w:sz w:val="24"/>
        </w:rPr>
      </w:pPr>
      <w:proofErr w:type="gramStart"/>
      <w:r>
        <w:rPr>
          <w:rFonts w:ascii="Times New Roman" w:eastAsia="Times New Roman" w:hAnsi="Times New Roman"/>
          <w:sz w:val="24"/>
        </w:rPr>
        <w:t>Mehran Esfandiari and Paul Knight.</w:t>
      </w:r>
      <w:proofErr w:type="gramEnd"/>
      <w:r>
        <w:rPr>
          <w:rFonts w:ascii="Times New Roman" w:eastAsia="Times New Roman" w:hAnsi="Times New Roman"/>
          <w:sz w:val="24"/>
        </w:rPr>
        <w:t xml:space="preserve"> 2013</w:t>
      </w:r>
      <w:proofErr w:type="gramStart"/>
      <w:r>
        <w:rPr>
          <w:rFonts w:ascii="Times New Roman" w:eastAsia="Times New Roman" w:hAnsi="Times New Roman"/>
          <w:sz w:val="24"/>
        </w:rPr>
        <w:t>.</w:t>
      </w:r>
      <w:r>
        <w:rPr>
          <w:rFonts w:ascii="Times New Roman" w:eastAsia="Times New Roman" w:hAnsi="Times New Roman"/>
          <w:i/>
          <w:sz w:val="24"/>
        </w:rPr>
        <w:t>Using</w:t>
      </w:r>
      <w:proofErr w:type="gramEnd"/>
      <w:r>
        <w:rPr>
          <w:rFonts w:ascii="Times New Roman" w:eastAsia="Times New Roman" w:hAnsi="Times New Roman"/>
          <w:i/>
          <w:sz w:val="24"/>
        </w:rPr>
        <w:t xml:space="preserve"> Pyramid Discussion in the task-based</w:t>
      </w:r>
      <w:r>
        <w:rPr>
          <w:rFonts w:ascii="Times New Roman" w:eastAsia="Times New Roman" w:hAnsi="Times New Roman"/>
          <w:i/>
          <w:sz w:val="24"/>
        </w:rPr>
        <w:tab/>
        <w:t>classroom</w:t>
      </w:r>
      <w:r>
        <w:rPr>
          <w:rFonts w:ascii="Times New Roman" w:eastAsia="Times New Roman" w:hAnsi="Times New Roman"/>
          <w:i/>
          <w:sz w:val="24"/>
        </w:rPr>
        <w:tab/>
        <w:t>to</w:t>
      </w:r>
      <w:r>
        <w:rPr>
          <w:rFonts w:ascii="Times New Roman" w:eastAsia="Times New Roman" w:hAnsi="Times New Roman"/>
          <w:i/>
          <w:sz w:val="24"/>
        </w:rPr>
        <w:tab/>
        <w:t>extend</w:t>
      </w:r>
      <w:r>
        <w:rPr>
          <w:rFonts w:ascii="Times New Roman" w:eastAsia="Times New Roman" w:hAnsi="Times New Roman"/>
        </w:rPr>
        <w:tab/>
      </w:r>
      <w:r>
        <w:rPr>
          <w:rFonts w:ascii="Times New Roman" w:eastAsia="Times New Roman" w:hAnsi="Times New Roman"/>
          <w:i/>
          <w:sz w:val="23"/>
        </w:rPr>
        <w:t>students</w:t>
      </w:r>
      <w:r w:rsidR="002E1472">
        <w:rPr>
          <w:rFonts w:ascii="Times New Roman" w:eastAsia="Times New Roman" w:hAnsi="Times New Roman"/>
          <w:sz w:val="24"/>
        </w:rPr>
        <w:t xml:space="preserve"> </w:t>
      </w:r>
      <w:r>
        <w:rPr>
          <w:rFonts w:ascii="Times New Roman" w:eastAsia="Times New Roman" w:hAnsi="Times New Roman"/>
          <w:i/>
          <w:sz w:val="24"/>
        </w:rPr>
        <w:t>talking time.</w:t>
      </w:r>
      <w:r>
        <w:rPr>
          <w:rFonts w:ascii="Times New Roman" w:eastAsia="Times New Roman" w:hAnsi="Times New Roman"/>
          <w:sz w:val="24"/>
        </w:rPr>
        <w:t xml:space="preserve"> </w:t>
      </w:r>
      <w:proofErr w:type="gramStart"/>
      <w:r>
        <w:rPr>
          <w:rFonts w:ascii="Times New Roman" w:eastAsia="Times New Roman" w:hAnsi="Times New Roman"/>
          <w:sz w:val="24"/>
        </w:rPr>
        <w:t>World journal of engling</w:t>
      </w:r>
      <w:r w:rsidR="002E1472">
        <w:rPr>
          <w:rFonts w:ascii="Times New Roman" w:eastAsia="Times New Roman" w:hAnsi="Times New Roman"/>
          <w:sz w:val="24"/>
        </w:rPr>
        <w:t xml:space="preserve"> </w:t>
      </w:r>
      <w:r>
        <w:rPr>
          <w:rFonts w:ascii="Times New Roman" w:eastAsia="Times New Roman" w:hAnsi="Times New Roman"/>
          <w:sz w:val="24"/>
        </w:rPr>
        <w:t>language.</w:t>
      </w:r>
      <w:proofErr w:type="gramEnd"/>
      <w:r>
        <w:rPr>
          <w:rFonts w:ascii="Times New Roman" w:eastAsia="Times New Roman" w:hAnsi="Times New Roman"/>
          <w:sz w:val="24"/>
        </w:rPr>
        <w:t xml:space="preserve"> </w:t>
      </w:r>
      <w:r w:rsidR="002E1472">
        <w:rPr>
          <w:rFonts w:ascii="Times New Roman" w:eastAsia="Times New Roman" w:hAnsi="Times New Roman"/>
          <w:sz w:val="24"/>
        </w:rPr>
        <w:t xml:space="preserve">  </w:t>
      </w:r>
      <w:proofErr w:type="gramStart"/>
      <w:r>
        <w:rPr>
          <w:rFonts w:ascii="Times New Roman" w:eastAsia="Times New Roman" w:hAnsi="Times New Roman"/>
          <w:sz w:val="24"/>
        </w:rPr>
        <w:t>44-471.</w:t>
      </w:r>
      <w:proofErr w:type="gramEnd"/>
    </w:p>
    <w:p w:rsidR="002E1472" w:rsidRPr="002E1472" w:rsidRDefault="002E1472" w:rsidP="002E1472">
      <w:pPr>
        <w:ind w:left="568" w:hanging="568"/>
        <w:jc w:val="both"/>
        <w:rPr>
          <w:rFonts w:ascii="Times New Roman" w:hAnsi="Times New Roman" w:cs="Times New Roman"/>
          <w:sz w:val="24"/>
        </w:rPr>
      </w:pPr>
      <w:r w:rsidRPr="002E1472">
        <w:rPr>
          <w:rFonts w:ascii="Times New Roman" w:hAnsi="Times New Roman" w:cs="Times New Roman"/>
          <w:sz w:val="24"/>
        </w:rPr>
        <w:t>McTaggart,</w:t>
      </w:r>
      <w:r w:rsidRPr="002E1472">
        <w:rPr>
          <w:rFonts w:ascii="Times New Roman" w:hAnsi="Times New Roman" w:cs="Times New Roman"/>
          <w:spacing w:val="10"/>
          <w:sz w:val="24"/>
        </w:rPr>
        <w:t xml:space="preserve"> </w:t>
      </w:r>
      <w:r w:rsidRPr="002E1472">
        <w:rPr>
          <w:rFonts w:ascii="Times New Roman" w:hAnsi="Times New Roman" w:cs="Times New Roman"/>
          <w:sz w:val="24"/>
        </w:rPr>
        <w:t>R.,</w:t>
      </w:r>
      <w:r w:rsidRPr="002E1472">
        <w:rPr>
          <w:rFonts w:ascii="Times New Roman" w:hAnsi="Times New Roman" w:cs="Times New Roman"/>
          <w:spacing w:val="13"/>
          <w:sz w:val="24"/>
        </w:rPr>
        <w:t xml:space="preserve"> </w:t>
      </w:r>
      <w:r w:rsidRPr="002E1472">
        <w:rPr>
          <w:rFonts w:ascii="Times New Roman" w:hAnsi="Times New Roman" w:cs="Times New Roman"/>
          <w:sz w:val="24"/>
        </w:rPr>
        <w:t>&amp;</w:t>
      </w:r>
      <w:r w:rsidRPr="002E1472">
        <w:rPr>
          <w:rFonts w:ascii="Times New Roman" w:hAnsi="Times New Roman" w:cs="Times New Roman"/>
          <w:spacing w:val="13"/>
          <w:sz w:val="24"/>
        </w:rPr>
        <w:t xml:space="preserve"> </w:t>
      </w:r>
      <w:r w:rsidRPr="002E1472">
        <w:rPr>
          <w:rFonts w:ascii="Times New Roman" w:hAnsi="Times New Roman" w:cs="Times New Roman"/>
          <w:sz w:val="24"/>
        </w:rPr>
        <w:t>Kemmis,</w:t>
      </w:r>
      <w:r w:rsidRPr="002E1472">
        <w:rPr>
          <w:rFonts w:ascii="Times New Roman" w:hAnsi="Times New Roman" w:cs="Times New Roman"/>
          <w:spacing w:val="13"/>
          <w:sz w:val="24"/>
        </w:rPr>
        <w:t xml:space="preserve"> </w:t>
      </w:r>
      <w:r w:rsidRPr="002E1472">
        <w:rPr>
          <w:rFonts w:ascii="Times New Roman" w:hAnsi="Times New Roman" w:cs="Times New Roman"/>
          <w:sz w:val="24"/>
        </w:rPr>
        <w:t>S.</w:t>
      </w:r>
      <w:r w:rsidRPr="002E1472">
        <w:rPr>
          <w:rFonts w:ascii="Times New Roman" w:hAnsi="Times New Roman" w:cs="Times New Roman"/>
          <w:spacing w:val="15"/>
          <w:sz w:val="24"/>
        </w:rPr>
        <w:t xml:space="preserve"> </w:t>
      </w:r>
      <w:r w:rsidRPr="002E1472">
        <w:rPr>
          <w:rFonts w:ascii="Times New Roman" w:hAnsi="Times New Roman" w:cs="Times New Roman"/>
          <w:sz w:val="24"/>
        </w:rPr>
        <w:t>(1990).</w:t>
      </w:r>
      <w:r w:rsidRPr="002E1472">
        <w:rPr>
          <w:rFonts w:ascii="Times New Roman" w:hAnsi="Times New Roman" w:cs="Times New Roman"/>
          <w:spacing w:val="13"/>
          <w:sz w:val="24"/>
        </w:rPr>
        <w:t xml:space="preserve"> </w:t>
      </w:r>
      <w:proofErr w:type="gramStart"/>
      <w:r w:rsidRPr="002E1472">
        <w:rPr>
          <w:rFonts w:ascii="Times New Roman" w:hAnsi="Times New Roman" w:cs="Times New Roman"/>
          <w:i/>
          <w:sz w:val="24"/>
        </w:rPr>
        <w:t>The</w:t>
      </w:r>
      <w:r w:rsidRPr="002E1472">
        <w:rPr>
          <w:rFonts w:ascii="Times New Roman" w:hAnsi="Times New Roman" w:cs="Times New Roman"/>
          <w:i/>
          <w:spacing w:val="12"/>
          <w:sz w:val="24"/>
        </w:rPr>
        <w:t xml:space="preserve"> </w:t>
      </w:r>
      <w:r w:rsidRPr="002E1472">
        <w:rPr>
          <w:rFonts w:ascii="Times New Roman" w:hAnsi="Times New Roman" w:cs="Times New Roman"/>
          <w:i/>
          <w:sz w:val="24"/>
        </w:rPr>
        <w:t>Action</w:t>
      </w:r>
      <w:r w:rsidRPr="002E1472">
        <w:rPr>
          <w:rFonts w:ascii="Times New Roman" w:hAnsi="Times New Roman" w:cs="Times New Roman"/>
          <w:i/>
          <w:spacing w:val="13"/>
          <w:sz w:val="24"/>
        </w:rPr>
        <w:t xml:space="preserve"> </w:t>
      </w:r>
      <w:r w:rsidRPr="002E1472">
        <w:rPr>
          <w:rFonts w:ascii="Times New Roman" w:hAnsi="Times New Roman" w:cs="Times New Roman"/>
          <w:i/>
          <w:sz w:val="24"/>
        </w:rPr>
        <w:t>Research</w:t>
      </w:r>
      <w:r w:rsidRPr="002E1472">
        <w:rPr>
          <w:rFonts w:ascii="Times New Roman" w:hAnsi="Times New Roman" w:cs="Times New Roman"/>
          <w:i/>
          <w:spacing w:val="13"/>
          <w:sz w:val="24"/>
        </w:rPr>
        <w:t xml:space="preserve"> </w:t>
      </w:r>
      <w:r w:rsidRPr="002E1472">
        <w:rPr>
          <w:rFonts w:ascii="Times New Roman" w:hAnsi="Times New Roman" w:cs="Times New Roman"/>
          <w:i/>
          <w:sz w:val="24"/>
        </w:rPr>
        <w:t>Planner</w:t>
      </w:r>
      <w:r w:rsidRPr="002E1472">
        <w:rPr>
          <w:rFonts w:ascii="Times New Roman" w:hAnsi="Times New Roman" w:cs="Times New Roman"/>
          <w:sz w:val="24"/>
        </w:rPr>
        <w:t>.</w:t>
      </w:r>
      <w:proofErr w:type="gramEnd"/>
      <w:r w:rsidRPr="002E1472">
        <w:rPr>
          <w:rFonts w:ascii="Times New Roman" w:hAnsi="Times New Roman" w:cs="Times New Roman"/>
          <w:spacing w:val="14"/>
          <w:sz w:val="24"/>
        </w:rPr>
        <w:t xml:space="preserve"> </w:t>
      </w:r>
      <w:r w:rsidRPr="002E1472">
        <w:rPr>
          <w:rFonts w:ascii="Times New Roman" w:hAnsi="Times New Roman" w:cs="Times New Roman"/>
          <w:spacing w:val="-2"/>
          <w:sz w:val="24"/>
        </w:rPr>
        <w:t>Melbourne.</w:t>
      </w:r>
    </w:p>
    <w:p w:rsidR="002E1472" w:rsidRDefault="002E1472" w:rsidP="002E1472">
      <w:pPr>
        <w:pStyle w:val="BodyText"/>
        <w:ind w:left="909" w:hanging="568"/>
      </w:pPr>
      <w:r w:rsidRPr="002E1472">
        <w:rPr>
          <w:rFonts w:ascii="Times New Roman" w:hAnsi="Times New Roman" w:cs="Times New Roman"/>
        </w:rPr>
        <w:t>Deakin</w:t>
      </w:r>
      <w:r w:rsidRPr="002E1472">
        <w:rPr>
          <w:rFonts w:ascii="Times New Roman" w:hAnsi="Times New Roman" w:cs="Times New Roman"/>
          <w:spacing w:val="-3"/>
        </w:rPr>
        <w:t xml:space="preserve"> </w:t>
      </w:r>
      <w:r w:rsidRPr="002E1472">
        <w:rPr>
          <w:rFonts w:ascii="Times New Roman" w:hAnsi="Times New Roman" w:cs="Times New Roman"/>
          <w:spacing w:val="-2"/>
        </w:rPr>
        <w:t>University</w:t>
      </w:r>
      <w:r>
        <w:rPr>
          <w:spacing w:val="-2"/>
        </w:rPr>
        <w:t>.</w:t>
      </w:r>
    </w:p>
    <w:p w:rsidR="002E1472" w:rsidRPr="002E1472" w:rsidRDefault="002E1472" w:rsidP="002E1472">
      <w:pPr>
        <w:pStyle w:val="BodyText"/>
        <w:spacing w:before="2"/>
        <w:ind w:left="721" w:right="137" w:hanging="720"/>
        <w:rPr>
          <w:sz w:val="24"/>
          <w:szCs w:val="24"/>
        </w:rPr>
      </w:pPr>
      <w:r w:rsidRPr="002E1472">
        <w:rPr>
          <w:rFonts w:ascii="Times New Roman" w:hAnsi="Times New Roman" w:cs="Times New Roman"/>
          <w:sz w:val="24"/>
          <w:szCs w:val="24"/>
        </w:rPr>
        <w:t>Matsumoto, Yumi, and Daisuke Kimura. 2024. “Towards Equitable Multilingualism:</w:t>
      </w:r>
      <w:r w:rsidRPr="002E1472">
        <w:rPr>
          <w:rFonts w:ascii="Times New Roman" w:hAnsi="Times New Roman" w:cs="Times New Roman"/>
          <w:spacing w:val="80"/>
          <w:sz w:val="24"/>
          <w:szCs w:val="24"/>
        </w:rPr>
        <w:t xml:space="preserve"> </w:t>
      </w:r>
      <w:r w:rsidRPr="002E1472">
        <w:rPr>
          <w:rFonts w:ascii="Times New Roman" w:hAnsi="Times New Roman" w:cs="Times New Roman"/>
          <w:sz w:val="24"/>
          <w:szCs w:val="24"/>
        </w:rPr>
        <w:t>Promoting Transdisciplinary, Collaborative Dialogue between English as a Lingua Franca</w:t>
      </w:r>
      <w:r w:rsidRPr="002E1472">
        <w:rPr>
          <w:rFonts w:ascii="Times New Roman" w:hAnsi="Times New Roman" w:cs="Times New Roman"/>
          <w:spacing w:val="-3"/>
          <w:sz w:val="24"/>
          <w:szCs w:val="24"/>
        </w:rPr>
        <w:t xml:space="preserve"> </w:t>
      </w:r>
      <w:r w:rsidRPr="002E1472">
        <w:rPr>
          <w:rFonts w:ascii="Times New Roman" w:hAnsi="Times New Roman" w:cs="Times New Roman"/>
          <w:sz w:val="24"/>
          <w:szCs w:val="24"/>
        </w:rPr>
        <w:t>and</w:t>
      </w:r>
      <w:r w:rsidRPr="002E1472">
        <w:rPr>
          <w:rFonts w:ascii="Times New Roman" w:hAnsi="Times New Roman" w:cs="Times New Roman"/>
          <w:spacing w:val="-2"/>
          <w:sz w:val="24"/>
          <w:szCs w:val="24"/>
        </w:rPr>
        <w:t xml:space="preserve"> </w:t>
      </w:r>
      <w:r w:rsidRPr="002E1472">
        <w:rPr>
          <w:rFonts w:ascii="Times New Roman" w:hAnsi="Times New Roman" w:cs="Times New Roman"/>
          <w:sz w:val="24"/>
          <w:szCs w:val="24"/>
        </w:rPr>
        <w:t xml:space="preserve">Translingualism.” </w:t>
      </w:r>
      <w:r w:rsidRPr="002E1472">
        <w:rPr>
          <w:rFonts w:ascii="Times New Roman" w:hAnsi="Times New Roman" w:cs="Times New Roman"/>
          <w:i/>
          <w:sz w:val="24"/>
          <w:szCs w:val="24"/>
        </w:rPr>
        <w:t>Educational</w:t>
      </w:r>
      <w:r w:rsidRPr="002E1472">
        <w:rPr>
          <w:rFonts w:ascii="Times New Roman" w:hAnsi="Times New Roman" w:cs="Times New Roman"/>
          <w:i/>
          <w:spacing w:val="-4"/>
          <w:sz w:val="24"/>
          <w:szCs w:val="24"/>
        </w:rPr>
        <w:t xml:space="preserve"> </w:t>
      </w:r>
      <w:r w:rsidRPr="002E1472">
        <w:rPr>
          <w:rFonts w:ascii="Times New Roman" w:hAnsi="Times New Roman" w:cs="Times New Roman"/>
          <w:i/>
          <w:sz w:val="24"/>
          <w:szCs w:val="24"/>
        </w:rPr>
        <w:t>Linguistics</w:t>
      </w:r>
      <w:r w:rsidRPr="002E1472">
        <w:rPr>
          <w:rFonts w:ascii="Times New Roman" w:hAnsi="Times New Roman" w:cs="Times New Roman"/>
          <w:i/>
          <w:spacing w:val="-1"/>
          <w:sz w:val="24"/>
          <w:szCs w:val="24"/>
        </w:rPr>
        <w:t xml:space="preserve"> </w:t>
      </w:r>
      <w:r w:rsidRPr="002E1472">
        <w:rPr>
          <w:rFonts w:ascii="Times New Roman" w:hAnsi="Times New Roman" w:cs="Times New Roman"/>
          <w:sz w:val="24"/>
          <w:szCs w:val="24"/>
        </w:rPr>
        <w:t>0(0):1–17.</w:t>
      </w:r>
      <w:r w:rsidRPr="002E1472">
        <w:rPr>
          <w:rFonts w:ascii="Times New Roman" w:hAnsi="Times New Roman" w:cs="Times New Roman"/>
          <w:spacing w:val="-1"/>
          <w:sz w:val="24"/>
          <w:szCs w:val="24"/>
        </w:rPr>
        <w:t xml:space="preserve"> </w:t>
      </w:r>
      <w:r w:rsidRPr="002E1472">
        <w:rPr>
          <w:rFonts w:ascii="Times New Roman" w:hAnsi="Times New Roman" w:cs="Times New Roman"/>
          <w:sz w:val="24"/>
          <w:szCs w:val="24"/>
        </w:rPr>
        <w:t>doi:</w:t>
      </w:r>
      <w:r w:rsidRPr="002E1472">
        <w:rPr>
          <w:rFonts w:ascii="Times New Roman" w:hAnsi="Times New Roman" w:cs="Times New Roman"/>
          <w:spacing w:val="-1"/>
          <w:sz w:val="24"/>
          <w:szCs w:val="24"/>
        </w:rPr>
        <w:t xml:space="preserve"> </w:t>
      </w:r>
      <w:r w:rsidRPr="002E1472">
        <w:rPr>
          <w:rFonts w:ascii="Times New Roman" w:hAnsi="Times New Roman" w:cs="Times New Roman"/>
          <w:sz w:val="24"/>
          <w:szCs w:val="24"/>
        </w:rPr>
        <w:t xml:space="preserve">10.1515/eduling- </w:t>
      </w:r>
      <w:r w:rsidRPr="002E1472">
        <w:rPr>
          <w:rFonts w:ascii="Times New Roman" w:hAnsi="Times New Roman" w:cs="Times New Roman"/>
          <w:spacing w:val="-2"/>
          <w:sz w:val="24"/>
          <w:szCs w:val="24"/>
        </w:rPr>
        <w:t>2023-0012</w:t>
      </w:r>
      <w:r w:rsidRPr="002E1472">
        <w:rPr>
          <w:spacing w:val="-2"/>
          <w:sz w:val="24"/>
          <w:szCs w:val="24"/>
        </w:rPr>
        <w:t>.</w:t>
      </w:r>
    </w:p>
    <w:p w:rsidR="00833E00" w:rsidRPr="0060487B" w:rsidRDefault="00833E00" w:rsidP="00833E00">
      <w:pPr>
        <w:jc w:val="both"/>
        <w:rPr>
          <w:rFonts w:ascii="Times New Roman" w:hAnsi="Times New Roman" w:cs="Times New Roman"/>
          <w:sz w:val="24"/>
          <w:szCs w:val="24"/>
        </w:rPr>
      </w:pPr>
    </w:p>
    <w:p w:rsidR="00801412" w:rsidRPr="0060487B" w:rsidRDefault="00801412">
      <w:pPr>
        <w:rPr>
          <w:rFonts w:ascii="Times New Roman" w:hAnsi="Times New Roman" w:cs="Times New Roman"/>
          <w:sz w:val="24"/>
          <w:szCs w:val="24"/>
        </w:rPr>
      </w:pPr>
    </w:p>
    <w:sectPr w:rsidR="00801412" w:rsidRPr="006048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C54"/>
    <w:multiLevelType w:val="hybridMultilevel"/>
    <w:tmpl w:val="59A4485C"/>
    <w:lvl w:ilvl="0" w:tplc="5CF0BE98">
      <w:start w:val="1"/>
      <w:numFmt w:val="decimal"/>
      <w:lvlText w:val="%1."/>
      <w:lvlJc w:val="left"/>
      <w:pPr>
        <w:ind w:left="720" w:hanging="360"/>
      </w:pPr>
      <w:rPr>
        <w:rFonts w:ascii="Calibr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00"/>
    <w:rsid w:val="0029256D"/>
    <w:rsid w:val="002E1472"/>
    <w:rsid w:val="00420CF2"/>
    <w:rsid w:val="00470FF1"/>
    <w:rsid w:val="00535483"/>
    <w:rsid w:val="00585729"/>
    <w:rsid w:val="0060487B"/>
    <w:rsid w:val="007901B6"/>
    <w:rsid w:val="007D3F16"/>
    <w:rsid w:val="00801412"/>
    <w:rsid w:val="00813B72"/>
    <w:rsid w:val="00833E00"/>
    <w:rsid w:val="0085380A"/>
    <w:rsid w:val="00883693"/>
    <w:rsid w:val="008A3BF9"/>
    <w:rsid w:val="008E3015"/>
    <w:rsid w:val="00917B0D"/>
    <w:rsid w:val="00955101"/>
    <w:rsid w:val="00A144BE"/>
    <w:rsid w:val="00B87732"/>
    <w:rsid w:val="00BB323B"/>
    <w:rsid w:val="00BE0972"/>
    <w:rsid w:val="00D169F7"/>
    <w:rsid w:val="00D3111C"/>
    <w:rsid w:val="00D73FBE"/>
    <w:rsid w:val="00D84147"/>
    <w:rsid w:val="00DE0A06"/>
    <w:rsid w:val="00ED5BC3"/>
    <w:rsid w:val="00FF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00"/>
  </w:style>
  <w:style w:type="paragraph" w:styleId="Heading2">
    <w:name w:val="heading 2"/>
    <w:basedOn w:val="Normal"/>
    <w:link w:val="Heading2Char"/>
    <w:uiPriority w:val="9"/>
    <w:qFormat/>
    <w:rsid w:val="00833E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E00"/>
    <w:rPr>
      <w:rFonts w:ascii="Times New Roman" w:eastAsia="Times New Roman" w:hAnsi="Times New Roman" w:cs="Times New Roman"/>
      <w:b/>
      <w:bCs/>
      <w:sz w:val="36"/>
      <w:szCs w:val="36"/>
    </w:rPr>
  </w:style>
  <w:style w:type="table" w:styleId="TableGrid">
    <w:name w:val="Table Grid"/>
    <w:basedOn w:val="TableNormal"/>
    <w:uiPriority w:val="59"/>
    <w:rsid w:val="00833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33E00"/>
    <w:pPr>
      <w:widowControl w:val="0"/>
      <w:autoSpaceDE w:val="0"/>
      <w:autoSpaceDN w:val="0"/>
      <w:spacing w:after="0" w:line="240" w:lineRule="auto"/>
      <w:ind w:left="1"/>
      <w:jc w:val="both"/>
    </w:pPr>
    <w:rPr>
      <w:rFonts w:ascii="Arial MT" w:eastAsia="Arial MT" w:hAnsi="Arial MT" w:cs="Arial MT"/>
      <w:lang w:val="id"/>
    </w:rPr>
  </w:style>
  <w:style w:type="character" w:customStyle="1" w:styleId="BodyTextChar">
    <w:name w:val="Body Text Char"/>
    <w:basedOn w:val="DefaultParagraphFont"/>
    <w:link w:val="BodyText"/>
    <w:uiPriority w:val="1"/>
    <w:rsid w:val="00833E00"/>
    <w:rPr>
      <w:rFonts w:ascii="Arial MT" w:eastAsia="Arial MT" w:hAnsi="Arial MT" w:cs="Arial MT"/>
      <w:lang w:val="id"/>
    </w:rPr>
  </w:style>
  <w:style w:type="paragraph" w:customStyle="1" w:styleId="TableParagraph">
    <w:name w:val="Table Paragraph"/>
    <w:basedOn w:val="Normal"/>
    <w:uiPriority w:val="1"/>
    <w:qFormat/>
    <w:rsid w:val="00833E00"/>
    <w:pPr>
      <w:widowControl w:val="0"/>
      <w:autoSpaceDE w:val="0"/>
      <w:autoSpaceDN w:val="0"/>
      <w:spacing w:after="0" w:line="240" w:lineRule="auto"/>
    </w:pPr>
    <w:rPr>
      <w:rFonts w:ascii="Arial MT" w:eastAsia="Arial MT" w:hAnsi="Arial MT" w:cs="Arial MT"/>
      <w:lang w:val="id"/>
    </w:rPr>
  </w:style>
  <w:style w:type="paragraph" w:styleId="ListParagraph">
    <w:name w:val="List Paragraph"/>
    <w:basedOn w:val="Normal"/>
    <w:uiPriority w:val="34"/>
    <w:qFormat/>
    <w:rsid w:val="00470F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00"/>
  </w:style>
  <w:style w:type="paragraph" w:styleId="Heading2">
    <w:name w:val="heading 2"/>
    <w:basedOn w:val="Normal"/>
    <w:link w:val="Heading2Char"/>
    <w:uiPriority w:val="9"/>
    <w:qFormat/>
    <w:rsid w:val="00833E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E00"/>
    <w:rPr>
      <w:rFonts w:ascii="Times New Roman" w:eastAsia="Times New Roman" w:hAnsi="Times New Roman" w:cs="Times New Roman"/>
      <w:b/>
      <w:bCs/>
      <w:sz w:val="36"/>
      <w:szCs w:val="36"/>
    </w:rPr>
  </w:style>
  <w:style w:type="table" w:styleId="TableGrid">
    <w:name w:val="Table Grid"/>
    <w:basedOn w:val="TableNormal"/>
    <w:uiPriority w:val="59"/>
    <w:rsid w:val="00833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33E00"/>
    <w:pPr>
      <w:widowControl w:val="0"/>
      <w:autoSpaceDE w:val="0"/>
      <w:autoSpaceDN w:val="0"/>
      <w:spacing w:after="0" w:line="240" w:lineRule="auto"/>
      <w:ind w:left="1"/>
      <w:jc w:val="both"/>
    </w:pPr>
    <w:rPr>
      <w:rFonts w:ascii="Arial MT" w:eastAsia="Arial MT" w:hAnsi="Arial MT" w:cs="Arial MT"/>
      <w:lang w:val="id"/>
    </w:rPr>
  </w:style>
  <w:style w:type="character" w:customStyle="1" w:styleId="BodyTextChar">
    <w:name w:val="Body Text Char"/>
    <w:basedOn w:val="DefaultParagraphFont"/>
    <w:link w:val="BodyText"/>
    <w:uiPriority w:val="1"/>
    <w:rsid w:val="00833E00"/>
    <w:rPr>
      <w:rFonts w:ascii="Arial MT" w:eastAsia="Arial MT" w:hAnsi="Arial MT" w:cs="Arial MT"/>
      <w:lang w:val="id"/>
    </w:rPr>
  </w:style>
  <w:style w:type="paragraph" w:customStyle="1" w:styleId="TableParagraph">
    <w:name w:val="Table Paragraph"/>
    <w:basedOn w:val="Normal"/>
    <w:uiPriority w:val="1"/>
    <w:qFormat/>
    <w:rsid w:val="00833E00"/>
    <w:pPr>
      <w:widowControl w:val="0"/>
      <w:autoSpaceDE w:val="0"/>
      <w:autoSpaceDN w:val="0"/>
      <w:spacing w:after="0" w:line="240" w:lineRule="auto"/>
    </w:pPr>
    <w:rPr>
      <w:rFonts w:ascii="Arial MT" w:eastAsia="Arial MT" w:hAnsi="Arial MT" w:cs="Arial MT"/>
      <w:lang w:val="id"/>
    </w:rPr>
  </w:style>
  <w:style w:type="paragraph" w:styleId="ListParagraph">
    <w:name w:val="List Paragraph"/>
    <w:basedOn w:val="Normal"/>
    <w:uiPriority w:val="34"/>
    <w:qFormat/>
    <w:rsid w:val="00470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dausdahniu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9</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FIRDAUS</dc:creator>
  <cp:lastModifiedBy>FIRDAUS</cp:lastModifiedBy>
  <cp:revision>4</cp:revision>
  <dcterms:created xsi:type="dcterms:W3CDTF">2025-02-25T08:32:00Z</dcterms:created>
  <dcterms:modified xsi:type="dcterms:W3CDTF">2025-02-26T02:44:00Z</dcterms:modified>
</cp:coreProperties>
</file>